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4C2CF" w14:textId="16F8140A" w:rsidR="00397B8F" w:rsidRPr="001D1A48" w:rsidRDefault="00397B8F" w:rsidP="00F07CAF">
      <w:pPr>
        <w:pStyle w:val="NADPISBDO1"/>
        <w:numPr>
          <w:ilvl w:val="0"/>
          <w:numId w:val="0"/>
        </w:numPr>
        <w:jc w:val="center"/>
        <w:rPr>
          <w:rFonts w:ascii="Arial" w:hAnsi="Arial" w:cs="Arial"/>
          <w:color w:val="auto"/>
          <w:szCs w:val="24"/>
        </w:rPr>
      </w:pPr>
      <w:r w:rsidRPr="001D1A48">
        <w:rPr>
          <w:rFonts w:ascii="Arial" w:hAnsi="Arial" w:cs="Arial"/>
          <w:color w:val="auto"/>
          <w:szCs w:val="24"/>
        </w:rPr>
        <w:t xml:space="preserve">Rámcová smlouva o dílo č. </w:t>
      </w:r>
      <w:r w:rsidR="00636E26">
        <w:rPr>
          <w:rFonts w:ascii="Arial" w:hAnsi="Arial" w:cs="Arial"/>
          <w:color w:val="auto"/>
          <w:szCs w:val="24"/>
        </w:rPr>
        <w:t>202</w:t>
      </w:r>
      <w:r w:rsidR="001D2F46">
        <w:rPr>
          <w:rFonts w:ascii="Arial" w:hAnsi="Arial" w:cs="Arial"/>
          <w:color w:val="auto"/>
          <w:szCs w:val="24"/>
        </w:rPr>
        <w:t>5</w:t>
      </w:r>
      <w:r w:rsidR="00636E26">
        <w:rPr>
          <w:rFonts w:ascii="Arial" w:hAnsi="Arial" w:cs="Arial"/>
          <w:color w:val="auto"/>
          <w:szCs w:val="24"/>
        </w:rPr>
        <w:t>-01-PČ</w:t>
      </w:r>
    </w:p>
    <w:p w14:paraId="01924DF4" w14:textId="77777777" w:rsidR="00397B8F" w:rsidRPr="001D1A48" w:rsidRDefault="00397B8F" w:rsidP="00F07CAF">
      <w:pPr>
        <w:spacing w:after="120"/>
        <w:jc w:val="center"/>
        <w:rPr>
          <w:rFonts w:ascii="Arial" w:hAnsi="Arial" w:cs="Arial"/>
          <w:lang w:eastAsia="cs-CZ"/>
        </w:rPr>
      </w:pPr>
      <w:r w:rsidRPr="001D1A48">
        <w:rPr>
          <w:rFonts w:ascii="Arial" w:hAnsi="Arial" w:cs="Arial"/>
          <w:lang w:eastAsia="cs-CZ"/>
        </w:rPr>
        <w:t>(dále také jen „Smlouva”)</w:t>
      </w:r>
    </w:p>
    <w:p w14:paraId="6E88E0B5" w14:textId="7D399FE8" w:rsidR="002A3E8C" w:rsidRPr="001D1A48" w:rsidRDefault="00397B8F" w:rsidP="00F07CAF">
      <w:pPr>
        <w:spacing w:after="120"/>
        <w:jc w:val="center"/>
        <w:rPr>
          <w:rFonts w:ascii="Arial" w:hAnsi="Arial" w:cs="Arial"/>
          <w:lang w:eastAsia="cs-CZ"/>
        </w:rPr>
      </w:pPr>
      <w:r w:rsidRPr="001D1A48">
        <w:rPr>
          <w:rFonts w:ascii="Arial" w:hAnsi="Arial" w:cs="Arial"/>
          <w:lang w:eastAsia="cs-CZ"/>
        </w:rPr>
        <w:t>uzavřená mezi těmito smluvními stranami:</w:t>
      </w:r>
    </w:p>
    <w:p w14:paraId="26B87640" w14:textId="0D9D4F8B" w:rsidR="00397B8F" w:rsidRPr="001D1A48" w:rsidRDefault="00397B8F" w:rsidP="00F07CAF">
      <w:pPr>
        <w:spacing w:after="120"/>
        <w:rPr>
          <w:rFonts w:ascii="Arial" w:hAnsi="Arial" w:cs="Arial"/>
          <w:lang w:eastAsia="cs-CZ"/>
        </w:rPr>
      </w:pPr>
    </w:p>
    <w:p w14:paraId="69B7CF3F" w14:textId="2A94CCA7" w:rsidR="00397B8F" w:rsidRPr="001D1A48" w:rsidRDefault="00397B8F" w:rsidP="00F07CAF">
      <w:pPr>
        <w:spacing w:after="120"/>
        <w:rPr>
          <w:rFonts w:ascii="Arial" w:hAnsi="Arial" w:cs="Arial"/>
          <w:lang w:eastAsia="cs-CZ"/>
        </w:rPr>
      </w:pPr>
      <w:r w:rsidRPr="001D1A48">
        <w:rPr>
          <w:rFonts w:ascii="Arial" w:hAnsi="Arial" w:cs="Arial"/>
          <w:lang w:eastAsia="cs-CZ"/>
        </w:rPr>
        <w:t>objednatelem:</w:t>
      </w:r>
    </w:p>
    <w:p w14:paraId="4B968658" w14:textId="0D666388" w:rsidR="00397B8F" w:rsidRPr="001D1A48" w:rsidRDefault="00397B8F" w:rsidP="00431ED0">
      <w:pPr>
        <w:rPr>
          <w:rFonts w:ascii="Arial" w:hAnsi="Arial" w:cs="Arial"/>
          <w:color w:val="auto"/>
          <w:lang w:eastAsia="cs-CZ"/>
        </w:rPr>
      </w:pPr>
      <w:r w:rsidRPr="001D1A48">
        <w:rPr>
          <w:rFonts w:ascii="Arial" w:hAnsi="Arial" w:cs="Arial"/>
          <w:color w:val="auto"/>
          <w:lang w:eastAsia="cs-CZ"/>
        </w:rPr>
        <w:t xml:space="preserve">Název: </w:t>
      </w:r>
      <w:r w:rsidR="00431ED0" w:rsidRPr="001D1A48">
        <w:rPr>
          <w:rFonts w:ascii="Arial" w:hAnsi="Arial" w:cs="Arial"/>
          <w:color w:val="auto"/>
          <w:lang w:eastAsia="cs-CZ"/>
        </w:rPr>
        <w:tab/>
      </w:r>
      <w:r w:rsidR="00431ED0" w:rsidRPr="001D1A48">
        <w:rPr>
          <w:rFonts w:ascii="Arial" w:hAnsi="Arial" w:cs="Arial"/>
          <w:color w:val="auto"/>
          <w:lang w:eastAsia="cs-CZ"/>
        </w:rPr>
        <w:tab/>
      </w:r>
      <w:r w:rsidR="001D1A48">
        <w:rPr>
          <w:rFonts w:ascii="Arial" w:hAnsi="Arial" w:cs="Arial"/>
          <w:color w:val="auto"/>
          <w:lang w:eastAsia="cs-CZ"/>
        </w:rPr>
        <w:tab/>
      </w:r>
      <w:r w:rsidR="00431ED0" w:rsidRPr="001D1A48">
        <w:rPr>
          <w:rFonts w:ascii="Arial" w:hAnsi="Arial" w:cs="Arial"/>
          <w:b/>
          <w:bCs/>
          <w:color w:val="auto"/>
          <w:lang w:eastAsia="cs-CZ"/>
        </w:rPr>
        <w:t>SATT a.s.</w:t>
      </w:r>
      <w:r w:rsidR="00431ED0" w:rsidRPr="001D1A48">
        <w:rPr>
          <w:rFonts w:ascii="Arial" w:hAnsi="Arial" w:cs="Arial"/>
          <w:color w:val="auto"/>
          <w:lang w:eastAsia="cs-CZ"/>
        </w:rPr>
        <w:tab/>
      </w:r>
      <w:r w:rsidR="00431ED0" w:rsidRPr="001D1A48">
        <w:rPr>
          <w:rFonts w:ascii="Arial" w:hAnsi="Arial" w:cs="Arial"/>
          <w:color w:val="auto"/>
          <w:lang w:eastAsia="cs-CZ"/>
        </w:rPr>
        <w:tab/>
      </w:r>
    </w:p>
    <w:p w14:paraId="68ACAB5E" w14:textId="061089C2" w:rsidR="00397B8F" w:rsidRPr="001D1A48" w:rsidRDefault="00397B8F" w:rsidP="00431ED0">
      <w:pPr>
        <w:rPr>
          <w:rFonts w:ascii="Arial" w:hAnsi="Arial" w:cs="Arial"/>
          <w:color w:val="auto"/>
          <w:lang w:eastAsia="cs-CZ"/>
        </w:rPr>
      </w:pPr>
      <w:r w:rsidRPr="001D1A48">
        <w:rPr>
          <w:rFonts w:ascii="Arial" w:hAnsi="Arial" w:cs="Arial"/>
          <w:color w:val="auto"/>
          <w:lang w:eastAsia="cs-CZ"/>
        </w:rPr>
        <w:t xml:space="preserve">Sídlo: </w:t>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rPr>
        <w:t>Okružní 1889/11, 591 01 Žďár nad Sázavou</w:t>
      </w:r>
    </w:p>
    <w:p w14:paraId="43372757" w14:textId="66006805" w:rsidR="00397B8F" w:rsidRPr="001D1A48" w:rsidRDefault="00397B8F" w:rsidP="00431ED0">
      <w:pPr>
        <w:rPr>
          <w:rFonts w:ascii="Arial" w:hAnsi="Arial" w:cs="Arial"/>
          <w:color w:val="auto"/>
          <w:lang w:eastAsia="cs-CZ"/>
        </w:rPr>
      </w:pPr>
      <w:r w:rsidRPr="001D1A48">
        <w:rPr>
          <w:rFonts w:ascii="Arial" w:hAnsi="Arial" w:cs="Arial"/>
          <w:color w:val="auto"/>
          <w:lang w:eastAsia="cs-CZ"/>
        </w:rPr>
        <w:t>IČO:</w:t>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lang w:eastAsia="cs-CZ"/>
        </w:rPr>
        <w:tab/>
      </w:r>
      <w:r w:rsidR="00431ED0" w:rsidRPr="001D1A48">
        <w:rPr>
          <w:rFonts w:ascii="Arial" w:hAnsi="Arial" w:cs="Arial"/>
          <w:color w:val="auto"/>
        </w:rPr>
        <w:t>60749105</w:t>
      </w:r>
    </w:p>
    <w:p w14:paraId="35ED078D" w14:textId="3EAAD6E7" w:rsidR="00397B8F" w:rsidRPr="001D1A48" w:rsidRDefault="00397B8F" w:rsidP="00431ED0">
      <w:pPr>
        <w:rPr>
          <w:rFonts w:ascii="Arial" w:hAnsi="Arial" w:cs="Arial"/>
          <w:color w:val="auto"/>
          <w:lang w:eastAsia="cs-CZ"/>
        </w:rPr>
      </w:pPr>
      <w:r w:rsidRPr="001D1A48">
        <w:rPr>
          <w:rFonts w:ascii="Arial" w:hAnsi="Arial" w:cs="Arial"/>
          <w:color w:val="auto"/>
          <w:lang w:eastAsia="cs-CZ"/>
        </w:rPr>
        <w:t>zastoupený:</w:t>
      </w:r>
      <w:r w:rsidR="00431ED0" w:rsidRPr="001D1A48">
        <w:rPr>
          <w:rFonts w:ascii="Arial" w:hAnsi="Arial" w:cs="Arial"/>
          <w:color w:val="auto"/>
          <w:lang w:eastAsia="cs-CZ"/>
        </w:rPr>
        <w:tab/>
      </w:r>
      <w:r w:rsidR="00431ED0" w:rsidRPr="001D1A48">
        <w:rPr>
          <w:rFonts w:ascii="Arial" w:hAnsi="Arial" w:cs="Arial"/>
          <w:color w:val="auto"/>
          <w:lang w:eastAsia="cs-CZ"/>
        </w:rPr>
        <w:tab/>
        <w:t xml:space="preserve">Ing. Petrem </w:t>
      </w:r>
      <w:proofErr w:type="spellStart"/>
      <w:r w:rsidR="00431ED0" w:rsidRPr="001D1A48">
        <w:rPr>
          <w:rFonts w:ascii="Arial" w:hAnsi="Arial" w:cs="Arial"/>
          <w:color w:val="auto"/>
          <w:lang w:eastAsia="cs-CZ"/>
        </w:rPr>
        <w:t>Scheibem</w:t>
      </w:r>
      <w:proofErr w:type="spellEnd"/>
      <w:r w:rsidR="00431ED0" w:rsidRPr="001D1A48">
        <w:rPr>
          <w:rFonts w:ascii="Arial" w:hAnsi="Arial" w:cs="Arial"/>
          <w:color w:val="auto"/>
          <w:lang w:eastAsia="cs-CZ"/>
        </w:rPr>
        <w:t>, prokuristou</w:t>
      </w:r>
    </w:p>
    <w:p w14:paraId="5E504D07" w14:textId="2C0500DE" w:rsidR="00431ED0" w:rsidRPr="001D1A48" w:rsidRDefault="00431ED0" w:rsidP="00431ED0">
      <w:pPr>
        <w:rPr>
          <w:rFonts w:ascii="Arial" w:hAnsi="Arial" w:cs="Arial"/>
          <w:color w:val="auto"/>
          <w:lang w:eastAsia="cs-CZ"/>
        </w:rPr>
      </w:pPr>
      <w:r w:rsidRPr="001D1A48">
        <w:rPr>
          <w:rFonts w:ascii="Arial" w:hAnsi="Arial" w:cs="Arial"/>
          <w:color w:val="auto"/>
          <w:lang w:eastAsia="cs-CZ"/>
        </w:rPr>
        <w:t>osoba oprávněná jednat ve věcech technických</w:t>
      </w:r>
      <w:r w:rsidR="00397B8F" w:rsidRPr="001D1A48">
        <w:rPr>
          <w:rFonts w:ascii="Arial" w:hAnsi="Arial" w:cs="Arial"/>
          <w:color w:val="auto"/>
          <w:lang w:eastAsia="cs-CZ"/>
        </w:rPr>
        <w:t>:</w:t>
      </w:r>
      <w:r w:rsidRPr="001D1A48">
        <w:rPr>
          <w:rFonts w:ascii="Arial" w:hAnsi="Arial" w:cs="Arial"/>
          <w:color w:val="auto"/>
          <w:lang w:eastAsia="cs-CZ"/>
        </w:rPr>
        <w:t xml:space="preserve"> Ing. Radek Zlesák, </w:t>
      </w:r>
      <w:hyperlink r:id="rId7" w:history="1">
        <w:r w:rsidRPr="001D1A48">
          <w:rPr>
            <w:rStyle w:val="Hypertextovodkaz"/>
            <w:rFonts w:ascii="Arial" w:hAnsi="Arial" w:cs="Arial"/>
            <w:color w:val="auto"/>
            <w:lang w:eastAsia="cs-CZ"/>
          </w:rPr>
          <w:t>radek.zlesak@satt.cz</w:t>
        </w:r>
      </w:hyperlink>
      <w:r w:rsidRPr="001D1A48">
        <w:rPr>
          <w:rFonts w:ascii="Arial" w:hAnsi="Arial" w:cs="Arial"/>
          <w:color w:val="auto"/>
          <w:lang w:eastAsia="cs-CZ"/>
        </w:rPr>
        <w:t xml:space="preserve">, </w:t>
      </w:r>
    </w:p>
    <w:p w14:paraId="614788FB" w14:textId="2EF29D5D" w:rsidR="00397B8F" w:rsidRPr="001D1A48" w:rsidRDefault="001D1A48" w:rsidP="001D1A48">
      <w:pPr>
        <w:ind w:left="3540" w:firstLine="708"/>
        <w:rPr>
          <w:rFonts w:ascii="Arial" w:hAnsi="Arial" w:cs="Arial"/>
          <w:color w:val="auto"/>
          <w:lang w:eastAsia="cs-CZ"/>
        </w:rPr>
      </w:pPr>
      <w:r>
        <w:rPr>
          <w:rFonts w:ascii="Arial" w:hAnsi="Arial" w:cs="Arial"/>
          <w:color w:val="auto"/>
          <w:lang w:eastAsia="cs-CZ"/>
        </w:rPr>
        <w:t xml:space="preserve"> </w:t>
      </w:r>
      <w:r w:rsidR="00431ED0" w:rsidRPr="001D1A48">
        <w:rPr>
          <w:rFonts w:ascii="Arial" w:hAnsi="Arial" w:cs="Arial"/>
          <w:color w:val="auto"/>
          <w:lang w:eastAsia="cs-CZ"/>
        </w:rPr>
        <w:t>+420723929870</w:t>
      </w:r>
    </w:p>
    <w:p w14:paraId="27A0C12D" w14:textId="77777777" w:rsidR="00397B8F" w:rsidRPr="001D1A48" w:rsidRDefault="00397B8F" w:rsidP="00F07CAF">
      <w:pPr>
        <w:spacing w:after="120"/>
        <w:rPr>
          <w:rFonts w:ascii="Arial" w:hAnsi="Arial" w:cs="Arial"/>
          <w:color w:val="auto"/>
          <w:lang w:eastAsia="cs-CZ"/>
        </w:rPr>
      </w:pPr>
      <w:r w:rsidRPr="001D1A48">
        <w:rPr>
          <w:rFonts w:ascii="Arial" w:hAnsi="Arial" w:cs="Arial"/>
          <w:color w:val="auto"/>
          <w:lang w:eastAsia="cs-CZ"/>
        </w:rPr>
        <w:t>na straně jedné</w:t>
      </w:r>
    </w:p>
    <w:p w14:paraId="5D1F91D2" w14:textId="69185513" w:rsidR="00397B8F" w:rsidRPr="001D1A48" w:rsidRDefault="00397B8F" w:rsidP="00F07CAF">
      <w:pPr>
        <w:spacing w:after="120"/>
        <w:rPr>
          <w:rFonts w:ascii="Arial" w:hAnsi="Arial" w:cs="Arial"/>
          <w:color w:val="auto"/>
          <w:lang w:eastAsia="cs-CZ"/>
        </w:rPr>
      </w:pPr>
      <w:r w:rsidRPr="001D1A48">
        <w:rPr>
          <w:rFonts w:ascii="Arial" w:hAnsi="Arial" w:cs="Arial"/>
          <w:color w:val="auto"/>
          <w:lang w:eastAsia="cs-CZ"/>
        </w:rPr>
        <w:t>(dále jen objednatel)</w:t>
      </w:r>
    </w:p>
    <w:p w14:paraId="1F2A0127" w14:textId="77777777" w:rsidR="00397B8F" w:rsidRPr="001D1A48" w:rsidRDefault="00397B8F" w:rsidP="00F07CAF">
      <w:pPr>
        <w:spacing w:after="120"/>
        <w:rPr>
          <w:rFonts w:ascii="Arial" w:hAnsi="Arial" w:cs="Arial"/>
          <w:lang w:eastAsia="cs-CZ"/>
        </w:rPr>
      </w:pPr>
    </w:p>
    <w:p w14:paraId="297B032C" w14:textId="77777777" w:rsidR="00397B8F" w:rsidRPr="001D1A48" w:rsidRDefault="00397B8F" w:rsidP="00F07CAF">
      <w:pPr>
        <w:spacing w:after="120"/>
        <w:rPr>
          <w:rFonts w:ascii="Arial" w:hAnsi="Arial" w:cs="Arial"/>
          <w:lang w:eastAsia="cs-CZ"/>
        </w:rPr>
      </w:pPr>
      <w:r w:rsidRPr="001D1A48">
        <w:rPr>
          <w:rFonts w:ascii="Arial" w:hAnsi="Arial" w:cs="Arial"/>
          <w:lang w:eastAsia="cs-CZ"/>
        </w:rPr>
        <w:t>a</w:t>
      </w:r>
    </w:p>
    <w:p w14:paraId="6F3565D4" w14:textId="77777777" w:rsidR="00397B8F" w:rsidRPr="001D1A48" w:rsidRDefault="00397B8F" w:rsidP="00F07CAF">
      <w:pPr>
        <w:spacing w:after="120"/>
        <w:rPr>
          <w:rFonts w:ascii="Arial" w:hAnsi="Arial" w:cs="Arial"/>
          <w:lang w:eastAsia="cs-CZ"/>
        </w:rPr>
      </w:pPr>
      <w:r w:rsidRPr="001D1A48">
        <w:rPr>
          <w:rFonts w:ascii="Arial" w:hAnsi="Arial" w:cs="Arial"/>
          <w:lang w:eastAsia="cs-CZ"/>
        </w:rPr>
        <w:t>zhotovitelem:</w:t>
      </w:r>
    </w:p>
    <w:p w14:paraId="6E9074B8" w14:textId="2C8BC0B8" w:rsidR="00397B8F" w:rsidRPr="001D1A48" w:rsidRDefault="00397B8F" w:rsidP="00431ED0">
      <w:pPr>
        <w:rPr>
          <w:rFonts w:ascii="Arial" w:hAnsi="Arial" w:cs="Arial"/>
          <w:lang w:eastAsia="cs-CZ"/>
        </w:rPr>
      </w:pPr>
      <w:r w:rsidRPr="001D1A48">
        <w:rPr>
          <w:rFonts w:ascii="Arial" w:hAnsi="Arial" w:cs="Arial"/>
          <w:lang w:eastAsia="cs-CZ"/>
        </w:rPr>
        <w:t xml:space="preserve">Název: </w:t>
      </w:r>
      <w:r w:rsidR="00431ED0" w:rsidRPr="001D1A48">
        <w:rPr>
          <w:rFonts w:ascii="Arial" w:hAnsi="Arial" w:cs="Arial"/>
          <w:lang w:eastAsia="cs-CZ"/>
        </w:rPr>
        <w:tab/>
      </w:r>
      <w:r w:rsidR="00431ED0" w:rsidRPr="001D1A48">
        <w:rPr>
          <w:rFonts w:ascii="Arial" w:hAnsi="Arial" w:cs="Arial"/>
          <w:lang w:eastAsia="cs-CZ"/>
        </w:rPr>
        <w:tab/>
      </w:r>
      <w:r w:rsidR="001D1A48">
        <w:rPr>
          <w:rFonts w:ascii="Arial" w:hAnsi="Arial" w:cs="Arial"/>
          <w:lang w:eastAsia="cs-CZ"/>
        </w:rPr>
        <w:tab/>
      </w:r>
      <w:r w:rsidR="00431ED0" w:rsidRPr="001D1A48">
        <w:rPr>
          <w:rFonts w:ascii="Arial" w:hAnsi="Arial" w:cs="Arial"/>
          <w:highlight w:val="cyan"/>
          <w:lang w:eastAsia="cs-CZ"/>
        </w:rPr>
        <w:t>………………..</w:t>
      </w:r>
    </w:p>
    <w:p w14:paraId="36DA96AE" w14:textId="0B2071D9" w:rsidR="00397B8F" w:rsidRPr="001D1A48" w:rsidRDefault="00397B8F" w:rsidP="00431ED0">
      <w:pPr>
        <w:rPr>
          <w:rFonts w:ascii="Arial" w:hAnsi="Arial" w:cs="Arial"/>
          <w:lang w:eastAsia="cs-CZ"/>
        </w:rPr>
      </w:pPr>
      <w:r w:rsidRPr="001D1A48">
        <w:rPr>
          <w:rFonts w:ascii="Arial" w:hAnsi="Arial" w:cs="Arial"/>
          <w:lang w:eastAsia="cs-CZ"/>
        </w:rPr>
        <w:t xml:space="preserve">Sídlo: </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60C0BD03" w14:textId="038A8473" w:rsidR="00431ED0" w:rsidRPr="001D1A48" w:rsidRDefault="00397B8F" w:rsidP="00431ED0">
      <w:pPr>
        <w:rPr>
          <w:rFonts w:ascii="Arial" w:hAnsi="Arial" w:cs="Arial"/>
          <w:lang w:eastAsia="cs-CZ"/>
        </w:rPr>
      </w:pPr>
      <w:r w:rsidRPr="001D1A48">
        <w:rPr>
          <w:rFonts w:ascii="Arial" w:hAnsi="Arial" w:cs="Arial"/>
          <w:lang w:eastAsia="cs-CZ"/>
        </w:rPr>
        <w:t xml:space="preserve">IČO: </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7AD350F9" w14:textId="3527306E" w:rsidR="00397B8F" w:rsidRPr="001D1A48" w:rsidRDefault="00397B8F" w:rsidP="00431ED0">
      <w:pPr>
        <w:rPr>
          <w:rFonts w:ascii="Arial" w:hAnsi="Arial" w:cs="Arial"/>
          <w:lang w:eastAsia="cs-CZ"/>
        </w:rPr>
      </w:pPr>
      <w:r w:rsidRPr="001D1A48">
        <w:rPr>
          <w:rFonts w:ascii="Arial" w:hAnsi="Arial" w:cs="Arial"/>
          <w:lang w:eastAsia="cs-CZ"/>
        </w:rPr>
        <w:t xml:space="preserve">DIČ: </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17D65067" w14:textId="5F505DC3" w:rsidR="00397B8F" w:rsidRPr="001D1A48" w:rsidRDefault="00397B8F" w:rsidP="00431ED0">
      <w:pPr>
        <w:rPr>
          <w:rFonts w:ascii="Arial" w:hAnsi="Arial" w:cs="Arial"/>
          <w:lang w:eastAsia="cs-CZ"/>
        </w:rPr>
      </w:pPr>
      <w:r w:rsidRPr="001D1A48">
        <w:rPr>
          <w:rFonts w:ascii="Arial" w:hAnsi="Arial" w:cs="Arial"/>
          <w:lang w:eastAsia="cs-CZ"/>
        </w:rPr>
        <w:t>zastoupený:</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13D74148" w14:textId="466A4D8C" w:rsidR="00397B8F" w:rsidRPr="001D1A48" w:rsidRDefault="00397B8F" w:rsidP="00431ED0">
      <w:pPr>
        <w:rPr>
          <w:rFonts w:ascii="Arial" w:hAnsi="Arial" w:cs="Arial"/>
          <w:lang w:eastAsia="cs-CZ"/>
        </w:rPr>
      </w:pPr>
      <w:r w:rsidRPr="001D1A48">
        <w:rPr>
          <w:rFonts w:ascii="Arial" w:hAnsi="Arial" w:cs="Arial"/>
          <w:lang w:eastAsia="cs-CZ"/>
        </w:rPr>
        <w:t>Bankovní spojení:</w:t>
      </w:r>
      <w:r w:rsidR="00431ED0" w:rsidRPr="001D1A48">
        <w:rPr>
          <w:rFonts w:ascii="Arial" w:hAnsi="Arial" w:cs="Arial"/>
          <w:lang w:eastAsia="cs-CZ"/>
        </w:rPr>
        <w:tab/>
      </w:r>
      <w:r w:rsidR="00431ED0" w:rsidRPr="001D1A48">
        <w:rPr>
          <w:rFonts w:ascii="Arial" w:hAnsi="Arial" w:cs="Arial"/>
          <w:highlight w:val="cyan"/>
          <w:lang w:eastAsia="cs-CZ"/>
        </w:rPr>
        <w:t>………………..</w:t>
      </w:r>
    </w:p>
    <w:p w14:paraId="43F03408" w14:textId="746CE2E8" w:rsidR="00397B8F" w:rsidRPr="001D1A48" w:rsidRDefault="00397B8F" w:rsidP="00F07CAF">
      <w:pPr>
        <w:spacing w:after="120"/>
        <w:rPr>
          <w:rFonts w:ascii="Arial" w:hAnsi="Arial" w:cs="Arial"/>
          <w:lang w:eastAsia="cs-CZ"/>
        </w:rPr>
      </w:pPr>
      <w:r w:rsidRPr="001D1A48">
        <w:rPr>
          <w:rFonts w:ascii="Arial" w:hAnsi="Arial" w:cs="Arial"/>
          <w:lang w:eastAsia="cs-CZ"/>
        </w:rPr>
        <w:t>Číslo účtu:</w:t>
      </w:r>
      <w:r w:rsidR="00431ED0" w:rsidRPr="001D1A48">
        <w:rPr>
          <w:rFonts w:ascii="Arial" w:hAnsi="Arial" w:cs="Arial"/>
          <w:lang w:eastAsia="cs-CZ"/>
        </w:rPr>
        <w:tab/>
      </w:r>
      <w:r w:rsidR="00431ED0" w:rsidRPr="001D1A48">
        <w:rPr>
          <w:rFonts w:ascii="Arial" w:hAnsi="Arial" w:cs="Arial"/>
          <w:lang w:eastAsia="cs-CZ"/>
        </w:rPr>
        <w:tab/>
      </w:r>
      <w:r w:rsidR="00431ED0" w:rsidRPr="001D1A48">
        <w:rPr>
          <w:rFonts w:ascii="Arial" w:hAnsi="Arial" w:cs="Arial"/>
          <w:highlight w:val="cyan"/>
          <w:lang w:eastAsia="cs-CZ"/>
        </w:rPr>
        <w:t>………………..</w:t>
      </w:r>
    </w:p>
    <w:p w14:paraId="7108FEAE" w14:textId="77777777" w:rsidR="00397B8F" w:rsidRPr="001D1A48" w:rsidRDefault="00397B8F" w:rsidP="00F07CAF">
      <w:pPr>
        <w:spacing w:after="120"/>
        <w:rPr>
          <w:rFonts w:ascii="Arial" w:hAnsi="Arial" w:cs="Arial"/>
          <w:lang w:eastAsia="cs-CZ"/>
        </w:rPr>
      </w:pPr>
      <w:r w:rsidRPr="001D1A48">
        <w:rPr>
          <w:rFonts w:ascii="Arial" w:hAnsi="Arial" w:cs="Arial"/>
          <w:lang w:eastAsia="cs-CZ"/>
        </w:rPr>
        <w:t>(dále jen zhotovitel)</w:t>
      </w:r>
    </w:p>
    <w:p w14:paraId="67013640" w14:textId="7A0C0DB2" w:rsidR="00397B8F" w:rsidRPr="001D1A48" w:rsidRDefault="00397B8F" w:rsidP="00431ED0">
      <w:pPr>
        <w:spacing w:after="120"/>
        <w:jc w:val="both"/>
        <w:rPr>
          <w:rFonts w:ascii="Arial" w:hAnsi="Arial" w:cs="Arial"/>
          <w:lang w:eastAsia="cs-CZ"/>
        </w:rPr>
      </w:pPr>
      <w:r w:rsidRPr="001D1A48">
        <w:rPr>
          <w:rFonts w:ascii="Arial" w:hAnsi="Arial" w:cs="Arial"/>
          <w:lang w:eastAsia="cs-CZ"/>
        </w:rPr>
        <w:t>podle ustanovení § 1746 odst. 2 ve spojení s § 2586 a následujících dle zákona ě. 89/2012 občanského</w:t>
      </w:r>
      <w:r w:rsidR="00431ED0" w:rsidRPr="001D1A48">
        <w:rPr>
          <w:rFonts w:ascii="Arial" w:hAnsi="Arial" w:cs="Arial"/>
          <w:lang w:eastAsia="cs-CZ"/>
        </w:rPr>
        <w:t xml:space="preserve"> </w:t>
      </w:r>
      <w:r w:rsidRPr="001D1A48">
        <w:rPr>
          <w:rFonts w:ascii="Arial" w:hAnsi="Arial" w:cs="Arial"/>
          <w:lang w:eastAsia="cs-CZ"/>
        </w:rPr>
        <w:t>zákoníku v tomto znění:</w:t>
      </w:r>
    </w:p>
    <w:p w14:paraId="31BA39C4" w14:textId="5046F29D" w:rsidR="00397B8F" w:rsidRPr="001D1A48" w:rsidRDefault="00397B8F" w:rsidP="00F07CAF">
      <w:pPr>
        <w:spacing w:after="120"/>
        <w:rPr>
          <w:rFonts w:ascii="Arial" w:hAnsi="Arial" w:cs="Arial"/>
          <w:lang w:eastAsia="cs-CZ"/>
        </w:rPr>
      </w:pPr>
    </w:p>
    <w:p w14:paraId="2AEA8391" w14:textId="77777777" w:rsidR="00397B8F" w:rsidRPr="001D1A48" w:rsidRDefault="00397B8F" w:rsidP="00A30D37">
      <w:pPr>
        <w:spacing w:after="120"/>
        <w:jc w:val="center"/>
        <w:rPr>
          <w:rFonts w:ascii="Arial" w:hAnsi="Arial" w:cs="Arial"/>
          <w:b/>
          <w:bCs/>
          <w:lang w:eastAsia="cs-CZ"/>
        </w:rPr>
      </w:pPr>
      <w:r w:rsidRPr="001D1A48">
        <w:rPr>
          <w:rFonts w:ascii="Arial" w:hAnsi="Arial" w:cs="Arial"/>
          <w:b/>
          <w:bCs/>
          <w:lang w:eastAsia="cs-CZ"/>
        </w:rPr>
        <w:t>I.</w:t>
      </w:r>
    </w:p>
    <w:p w14:paraId="01C61950" w14:textId="77777777" w:rsidR="00397B8F" w:rsidRPr="001D1A48" w:rsidRDefault="00397B8F" w:rsidP="00A30D37">
      <w:pPr>
        <w:spacing w:after="120"/>
        <w:jc w:val="center"/>
        <w:rPr>
          <w:rFonts w:ascii="Arial" w:hAnsi="Arial" w:cs="Arial"/>
          <w:b/>
          <w:bCs/>
          <w:lang w:eastAsia="cs-CZ"/>
        </w:rPr>
      </w:pPr>
      <w:r w:rsidRPr="001D1A48">
        <w:rPr>
          <w:rFonts w:ascii="Arial" w:hAnsi="Arial" w:cs="Arial"/>
          <w:b/>
          <w:bCs/>
          <w:lang w:eastAsia="cs-CZ"/>
        </w:rPr>
        <w:t>Předmět smlouvy</w:t>
      </w:r>
    </w:p>
    <w:p w14:paraId="19E5FB19" w14:textId="36F0E421"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Zhotovitel se zavazuje na základě této smlouvy, za níže uvedených podmínek,</w:t>
      </w:r>
      <w:r w:rsidR="00A30D37" w:rsidRPr="001D1A48">
        <w:rPr>
          <w:rFonts w:ascii="Arial" w:hAnsi="Arial" w:cs="Arial"/>
          <w:szCs w:val="20"/>
        </w:rPr>
        <w:t xml:space="preserve"> </w:t>
      </w:r>
      <w:r w:rsidRPr="001D1A48">
        <w:rPr>
          <w:rFonts w:ascii="Arial" w:hAnsi="Arial" w:cs="Arial"/>
          <w:szCs w:val="20"/>
        </w:rPr>
        <w:t>pod vlastním jménem, na vlastní zodpovědnost, svými výrobními prostředky,</w:t>
      </w:r>
      <w:r w:rsidR="00A30D37" w:rsidRPr="001D1A48">
        <w:rPr>
          <w:rFonts w:ascii="Arial" w:hAnsi="Arial" w:cs="Arial"/>
          <w:szCs w:val="20"/>
        </w:rPr>
        <w:t xml:space="preserve"> </w:t>
      </w:r>
      <w:r w:rsidRPr="001D1A48">
        <w:rPr>
          <w:rFonts w:ascii="Arial" w:hAnsi="Arial" w:cs="Arial"/>
          <w:szCs w:val="20"/>
        </w:rPr>
        <w:t>na své náklady a na své riziko provést pro objednatele jednotlivá díla v jednotlivých porostech</w:t>
      </w:r>
      <w:r w:rsidR="00A30D37" w:rsidRPr="001D1A48">
        <w:rPr>
          <w:rFonts w:ascii="Arial" w:hAnsi="Arial" w:cs="Arial"/>
          <w:szCs w:val="20"/>
        </w:rPr>
        <w:t xml:space="preserve"> </w:t>
      </w:r>
      <w:r w:rsidRPr="001D1A48">
        <w:rPr>
          <w:rFonts w:ascii="Arial" w:hAnsi="Arial" w:cs="Arial"/>
          <w:szCs w:val="20"/>
        </w:rPr>
        <w:t>a objednatel se zavazuje tato díla přebírat a zaplatit za ně sjednanou cenu.</w:t>
      </w:r>
    </w:p>
    <w:p w14:paraId="0FBB9DD9" w14:textId="2A5F2F28"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Jednotlivá díla budou zhotovitelem pro objednatele zhotovována v průběhu platnosti této</w:t>
      </w:r>
      <w:r w:rsidR="00A30D37" w:rsidRPr="001D1A48">
        <w:rPr>
          <w:rFonts w:ascii="Arial" w:hAnsi="Arial" w:cs="Arial"/>
          <w:szCs w:val="20"/>
        </w:rPr>
        <w:t xml:space="preserve"> </w:t>
      </w:r>
      <w:r w:rsidRPr="001D1A48">
        <w:rPr>
          <w:rFonts w:ascii="Arial" w:hAnsi="Arial" w:cs="Arial"/>
          <w:szCs w:val="20"/>
        </w:rPr>
        <w:t>smlouvy, přičemž konkrétní rozsah každého díla, místo plnění, způsob jeho provedení, doba</w:t>
      </w:r>
      <w:r w:rsidR="00A30D37" w:rsidRPr="001D1A48">
        <w:rPr>
          <w:rFonts w:ascii="Arial" w:hAnsi="Arial" w:cs="Arial"/>
          <w:szCs w:val="20"/>
        </w:rPr>
        <w:t xml:space="preserve"> </w:t>
      </w:r>
      <w:r w:rsidRPr="001D1A48">
        <w:rPr>
          <w:rFonts w:ascii="Arial" w:hAnsi="Arial" w:cs="Arial"/>
          <w:szCs w:val="20"/>
        </w:rPr>
        <w:t>jeho zhotovení a cena díla budou sjednány pro každé dílo zvlášť způsobem popsaným v čl. II.</w:t>
      </w:r>
      <w:r w:rsidR="00A30D37" w:rsidRPr="001D1A48">
        <w:rPr>
          <w:rFonts w:ascii="Arial" w:hAnsi="Arial" w:cs="Arial"/>
          <w:szCs w:val="20"/>
        </w:rPr>
        <w:t xml:space="preserve"> </w:t>
      </w:r>
      <w:r w:rsidRPr="001D1A48">
        <w:rPr>
          <w:rFonts w:ascii="Arial" w:hAnsi="Arial" w:cs="Arial"/>
          <w:szCs w:val="20"/>
        </w:rPr>
        <w:t xml:space="preserve">odst. </w:t>
      </w:r>
      <w:r w:rsidR="002C28F0">
        <w:rPr>
          <w:rFonts w:ascii="Arial" w:hAnsi="Arial" w:cs="Arial"/>
          <w:szCs w:val="20"/>
        </w:rPr>
        <w:t>1</w:t>
      </w:r>
      <w:r w:rsidRPr="001D1A48">
        <w:rPr>
          <w:rFonts w:ascii="Arial" w:hAnsi="Arial" w:cs="Arial"/>
          <w:szCs w:val="20"/>
        </w:rPr>
        <w:t xml:space="preserve"> této smlouvy.</w:t>
      </w:r>
    </w:p>
    <w:p w14:paraId="0E02AFC0" w14:textId="5769F915"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 xml:space="preserve">Přijetím každé z objednávek, ve smyslu </w:t>
      </w:r>
      <w:r w:rsidR="00AA609E" w:rsidRPr="001D1A48">
        <w:rPr>
          <w:rFonts w:ascii="Arial" w:hAnsi="Arial" w:cs="Arial"/>
          <w:szCs w:val="20"/>
        </w:rPr>
        <w:t>č</w:t>
      </w:r>
      <w:r w:rsidRPr="001D1A48">
        <w:rPr>
          <w:rFonts w:ascii="Arial" w:hAnsi="Arial" w:cs="Arial"/>
          <w:szCs w:val="20"/>
        </w:rPr>
        <w:t xml:space="preserve">l. II. odst. </w:t>
      </w:r>
      <w:r w:rsidR="002C28F0">
        <w:rPr>
          <w:rFonts w:ascii="Arial" w:hAnsi="Arial" w:cs="Arial"/>
          <w:szCs w:val="20"/>
        </w:rPr>
        <w:t>1</w:t>
      </w:r>
      <w:r w:rsidRPr="001D1A48">
        <w:rPr>
          <w:rFonts w:ascii="Arial" w:hAnsi="Arial" w:cs="Arial"/>
          <w:szCs w:val="20"/>
        </w:rPr>
        <w:t xml:space="preserve"> této smlouvy, bude mezi objednatelem</w:t>
      </w:r>
      <w:r w:rsidR="00A30D37" w:rsidRPr="001D1A48">
        <w:rPr>
          <w:rFonts w:ascii="Arial" w:hAnsi="Arial" w:cs="Arial"/>
          <w:szCs w:val="20"/>
        </w:rPr>
        <w:t xml:space="preserve"> </w:t>
      </w:r>
      <w:r w:rsidRPr="001D1A48">
        <w:rPr>
          <w:rFonts w:ascii="Arial" w:hAnsi="Arial" w:cs="Arial"/>
          <w:szCs w:val="20"/>
        </w:rPr>
        <w:t>a zhotovitelem uzavřena vždy samostatná příloha k rámcové smlouvě o dílo podle § 2586 a</w:t>
      </w:r>
      <w:r w:rsidR="00A30D37" w:rsidRPr="001D1A48">
        <w:rPr>
          <w:rFonts w:ascii="Arial" w:hAnsi="Arial" w:cs="Arial"/>
          <w:szCs w:val="20"/>
        </w:rPr>
        <w:t xml:space="preserve"> </w:t>
      </w:r>
      <w:r w:rsidRPr="001D1A48">
        <w:rPr>
          <w:rFonts w:ascii="Arial" w:hAnsi="Arial" w:cs="Arial"/>
          <w:szCs w:val="20"/>
        </w:rPr>
        <w:t>následujících OZ, jejíž obsah je určen obsahem přijaté objednávky a touto smlouvou. Vůči takto uzavřeným přílohám má tato smlouva povahu rámcové smlouvy obsahující současně obchodní podmínky, které budou smluvní strany při výkonu svých práv a povinností podle jednotlivých příloh dodržovat.</w:t>
      </w:r>
    </w:p>
    <w:p w14:paraId="2EE481B3" w14:textId="75C3682E"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Objednatel není podle této smlouvy povinen učinit žádnou objednávku díla ve smyslu odstavce 2 tohoto článku smlouvy a není tedy povinen uzavřít žádnou samostatnou smlouvu o dílo podle odstavce 3 tohoto článku smlouvy.</w:t>
      </w:r>
    </w:p>
    <w:p w14:paraId="0F507C9B" w14:textId="6480984E"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Specifikace díla: Pěstební činnost.</w:t>
      </w:r>
    </w:p>
    <w:p w14:paraId="682CE6CC" w14:textId="345FE23F" w:rsidR="00AA609E"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 xml:space="preserve">Dílo bude prováděno dle zadání odpovědného zástupce </w:t>
      </w:r>
      <w:r w:rsidR="004D303E" w:rsidRPr="001D1A48">
        <w:rPr>
          <w:rFonts w:ascii="Arial" w:hAnsi="Arial" w:cs="Arial"/>
          <w:szCs w:val="20"/>
        </w:rPr>
        <w:t>objednatele</w:t>
      </w:r>
      <w:r w:rsidRPr="001D1A48">
        <w:rPr>
          <w:rFonts w:ascii="Arial" w:hAnsi="Arial" w:cs="Arial"/>
          <w:szCs w:val="20"/>
        </w:rPr>
        <w:t>.</w:t>
      </w:r>
    </w:p>
    <w:p w14:paraId="5BC030A1" w14:textId="77777777" w:rsidR="001D1A48" w:rsidRDefault="001D1A48" w:rsidP="00AA609E">
      <w:pPr>
        <w:spacing w:after="120"/>
        <w:jc w:val="both"/>
        <w:rPr>
          <w:rFonts w:ascii="Arial" w:hAnsi="Arial" w:cs="Arial"/>
          <w:lang w:eastAsia="cs-CZ"/>
        </w:rPr>
      </w:pPr>
    </w:p>
    <w:p w14:paraId="1B210724" w14:textId="086D14B6" w:rsidR="00397B8F" w:rsidRPr="001D1A48" w:rsidRDefault="00397B8F" w:rsidP="00AA609E">
      <w:pPr>
        <w:spacing w:after="120"/>
        <w:jc w:val="both"/>
        <w:rPr>
          <w:rFonts w:ascii="Arial" w:hAnsi="Arial" w:cs="Arial"/>
          <w:lang w:eastAsia="cs-CZ"/>
        </w:rPr>
      </w:pPr>
      <w:r w:rsidRPr="001D1A48">
        <w:rPr>
          <w:rFonts w:ascii="Arial" w:hAnsi="Arial" w:cs="Arial"/>
          <w:lang w:eastAsia="cs-CZ"/>
        </w:rPr>
        <w:lastRenderedPageBreak/>
        <w:t>Další upřesnění:</w:t>
      </w:r>
    </w:p>
    <w:p w14:paraId="1EEC2569" w14:textId="1191ECD8"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Veškeré činnosti, které jsou obsahem této smlouvy, budou provedeny dohodnutou technologií</w:t>
      </w:r>
      <w:r w:rsidR="00AA609E" w:rsidRPr="001D1A48">
        <w:rPr>
          <w:rFonts w:ascii="Arial" w:hAnsi="Arial" w:cs="Arial"/>
          <w:szCs w:val="20"/>
        </w:rPr>
        <w:t xml:space="preserve"> </w:t>
      </w:r>
      <w:r w:rsidRPr="001D1A48">
        <w:rPr>
          <w:rFonts w:ascii="Arial" w:hAnsi="Arial" w:cs="Arial"/>
          <w:szCs w:val="20"/>
        </w:rPr>
        <w:t>za podmínek zaručujících bezpečnost a ochranu zdraví při práci podle přílohy č. 1 této</w:t>
      </w:r>
      <w:r w:rsidR="00AA609E" w:rsidRPr="001D1A48">
        <w:rPr>
          <w:rFonts w:ascii="Arial" w:hAnsi="Arial" w:cs="Arial"/>
          <w:szCs w:val="20"/>
        </w:rPr>
        <w:t xml:space="preserve"> </w:t>
      </w:r>
      <w:r w:rsidRPr="001D1A48">
        <w:rPr>
          <w:rFonts w:ascii="Arial" w:hAnsi="Arial" w:cs="Arial"/>
          <w:szCs w:val="20"/>
        </w:rPr>
        <w:t>smlouvy.</w:t>
      </w:r>
    </w:p>
    <w:p w14:paraId="21EFB995" w14:textId="77167843" w:rsidR="00397B8F" w:rsidRPr="001D1A48" w:rsidRDefault="00397B8F" w:rsidP="00C43F37">
      <w:pPr>
        <w:pStyle w:val="Odstavecseseznamem"/>
        <w:numPr>
          <w:ilvl w:val="0"/>
          <w:numId w:val="17"/>
        </w:numPr>
        <w:ind w:left="425" w:hanging="425"/>
        <w:contextualSpacing w:val="0"/>
        <w:jc w:val="both"/>
        <w:rPr>
          <w:rFonts w:ascii="Arial" w:hAnsi="Arial" w:cs="Arial"/>
          <w:szCs w:val="20"/>
        </w:rPr>
      </w:pPr>
      <w:r w:rsidRPr="001D1A48">
        <w:rPr>
          <w:rFonts w:ascii="Arial" w:hAnsi="Arial" w:cs="Arial"/>
          <w:szCs w:val="20"/>
        </w:rPr>
        <w:t>Zavádění zhotovitele na pracoviště a písemné předání pracoviště provádí odpovědný zástupce</w:t>
      </w:r>
      <w:r w:rsidR="00AA609E" w:rsidRPr="001D1A48">
        <w:rPr>
          <w:rFonts w:ascii="Arial" w:hAnsi="Arial" w:cs="Arial"/>
          <w:szCs w:val="20"/>
        </w:rPr>
        <w:t xml:space="preserve"> </w:t>
      </w:r>
      <w:r w:rsidRPr="001D1A48">
        <w:rPr>
          <w:rFonts w:ascii="Arial" w:hAnsi="Arial" w:cs="Arial"/>
          <w:szCs w:val="20"/>
        </w:rPr>
        <w:t>objednatele, který rovněž vystaví zadávací úkolový list, ve kterém specifikuje pracovní</w:t>
      </w:r>
      <w:r w:rsidR="00AA609E" w:rsidRPr="001D1A48">
        <w:rPr>
          <w:rFonts w:ascii="Arial" w:hAnsi="Arial" w:cs="Arial"/>
          <w:szCs w:val="20"/>
        </w:rPr>
        <w:t xml:space="preserve"> </w:t>
      </w:r>
      <w:r w:rsidRPr="001D1A48">
        <w:rPr>
          <w:rFonts w:ascii="Arial" w:hAnsi="Arial" w:cs="Arial"/>
          <w:szCs w:val="20"/>
        </w:rPr>
        <w:t xml:space="preserve">podmínky a zvláštnosti daného pracoviště, </w:t>
      </w:r>
      <w:r w:rsidR="00011720" w:rsidRPr="001D1A48">
        <w:rPr>
          <w:rFonts w:ascii="Arial" w:hAnsi="Arial" w:cs="Arial"/>
          <w:szCs w:val="20"/>
        </w:rPr>
        <w:t>připraví</w:t>
      </w:r>
      <w:r w:rsidRPr="001D1A48">
        <w:rPr>
          <w:rFonts w:ascii="Arial" w:hAnsi="Arial" w:cs="Arial"/>
          <w:szCs w:val="20"/>
        </w:rPr>
        <w:t xml:space="preserve"> výpočet finanční odměny za provedení práce,</w:t>
      </w:r>
      <w:r w:rsidR="00AA609E" w:rsidRPr="001D1A48">
        <w:rPr>
          <w:rFonts w:ascii="Arial" w:hAnsi="Arial" w:cs="Arial"/>
          <w:szCs w:val="20"/>
        </w:rPr>
        <w:t xml:space="preserve"> </w:t>
      </w:r>
      <w:r w:rsidRPr="001D1A48">
        <w:rPr>
          <w:rFonts w:ascii="Arial" w:hAnsi="Arial" w:cs="Arial"/>
          <w:szCs w:val="20"/>
        </w:rPr>
        <w:t>seznámí zhotovitele se zásadami BOZP, případně PO a s</w:t>
      </w:r>
      <w:r w:rsidR="00011720" w:rsidRPr="001D1A48">
        <w:rPr>
          <w:rFonts w:ascii="Arial" w:hAnsi="Arial" w:cs="Arial"/>
          <w:szCs w:val="20"/>
        </w:rPr>
        <w:t xml:space="preserve"> </w:t>
      </w:r>
      <w:r w:rsidRPr="001D1A48">
        <w:rPr>
          <w:rFonts w:ascii="Arial" w:hAnsi="Arial" w:cs="Arial"/>
          <w:szCs w:val="20"/>
        </w:rPr>
        <w:t>traumatologickým plánem pracoviště.</w:t>
      </w:r>
    </w:p>
    <w:p w14:paraId="3EC47478" w14:textId="77777777" w:rsidR="00C43F37" w:rsidRPr="001D1A48" w:rsidRDefault="00C43F37" w:rsidP="00AA609E">
      <w:pPr>
        <w:spacing w:after="120"/>
        <w:jc w:val="center"/>
        <w:rPr>
          <w:rFonts w:ascii="Arial" w:hAnsi="Arial" w:cs="Arial"/>
          <w:b/>
          <w:bCs/>
          <w:lang w:eastAsia="cs-CZ"/>
        </w:rPr>
      </w:pPr>
    </w:p>
    <w:p w14:paraId="0EB87A11" w14:textId="6CF64510" w:rsidR="00397B8F" w:rsidRPr="001D1A48" w:rsidRDefault="00397B8F" w:rsidP="00AA609E">
      <w:pPr>
        <w:spacing w:after="120"/>
        <w:jc w:val="center"/>
        <w:rPr>
          <w:rFonts w:ascii="Arial" w:hAnsi="Arial" w:cs="Arial"/>
          <w:b/>
          <w:bCs/>
          <w:lang w:eastAsia="cs-CZ"/>
        </w:rPr>
      </w:pPr>
      <w:r w:rsidRPr="001D1A48">
        <w:rPr>
          <w:rFonts w:ascii="Arial" w:hAnsi="Arial" w:cs="Arial"/>
          <w:b/>
          <w:bCs/>
          <w:lang w:eastAsia="cs-CZ"/>
        </w:rPr>
        <w:t>II.</w:t>
      </w:r>
    </w:p>
    <w:p w14:paraId="09B203AA" w14:textId="536E71AD" w:rsidR="00397B8F" w:rsidRPr="001D1A48" w:rsidRDefault="00C43F37" w:rsidP="00AA609E">
      <w:pPr>
        <w:spacing w:after="120"/>
        <w:jc w:val="center"/>
        <w:rPr>
          <w:rFonts w:ascii="Arial" w:hAnsi="Arial" w:cs="Arial"/>
          <w:b/>
          <w:bCs/>
          <w:lang w:eastAsia="cs-CZ"/>
        </w:rPr>
      </w:pPr>
      <w:r w:rsidRPr="001D1A48">
        <w:rPr>
          <w:rFonts w:ascii="Arial" w:hAnsi="Arial" w:cs="Arial"/>
          <w:b/>
          <w:bCs/>
          <w:lang w:eastAsia="cs-CZ"/>
        </w:rPr>
        <w:t>Pl</w:t>
      </w:r>
      <w:r w:rsidR="00397B8F" w:rsidRPr="001D1A48">
        <w:rPr>
          <w:rFonts w:ascii="Arial" w:hAnsi="Arial" w:cs="Arial"/>
          <w:b/>
          <w:bCs/>
          <w:lang w:eastAsia="cs-CZ"/>
        </w:rPr>
        <w:t>nění díla</w:t>
      </w:r>
    </w:p>
    <w:p w14:paraId="4519A200" w14:textId="4D1CAB0F" w:rsidR="00397B8F" w:rsidRPr="001D1A48" w:rsidRDefault="00397B8F" w:rsidP="00C43F37">
      <w:pPr>
        <w:pStyle w:val="Odstavecseseznamem"/>
        <w:numPr>
          <w:ilvl w:val="0"/>
          <w:numId w:val="18"/>
        </w:numPr>
        <w:ind w:left="426" w:hanging="426"/>
        <w:contextualSpacing w:val="0"/>
        <w:jc w:val="both"/>
        <w:rPr>
          <w:rFonts w:ascii="Arial" w:hAnsi="Arial" w:cs="Arial"/>
          <w:szCs w:val="20"/>
        </w:rPr>
      </w:pPr>
      <w:r w:rsidRPr="001D1A48">
        <w:rPr>
          <w:rFonts w:ascii="Arial" w:hAnsi="Arial" w:cs="Arial"/>
          <w:szCs w:val="20"/>
        </w:rPr>
        <w:t xml:space="preserve">Jednotlivá díla budou zhotovitelem pro objednatele zhotovována vždy na základě dílčích písemných objednávek (zadávací list </w:t>
      </w:r>
      <w:r w:rsidR="009925E2" w:rsidRPr="001D1A48">
        <w:rPr>
          <w:rFonts w:ascii="Arial" w:hAnsi="Arial" w:cs="Arial"/>
          <w:szCs w:val="20"/>
        </w:rPr>
        <w:t>–</w:t>
      </w:r>
      <w:r w:rsidRPr="001D1A48">
        <w:rPr>
          <w:rFonts w:ascii="Arial" w:hAnsi="Arial" w:cs="Arial"/>
          <w:szCs w:val="20"/>
        </w:rPr>
        <w:t xml:space="preserve"> </w:t>
      </w:r>
      <w:r w:rsidR="00011720" w:rsidRPr="001D1A48">
        <w:rPr>
          <w:rFonts w:ascii="Arial" w:hAnsi="Arial" w:cs="Arial"/>
          <w:szCs w:val="20"/>
        </w:rPr>
        <w:t>z</w:t>
      </w:r>
      <w:r w:rsidRPr="001D1A48">
        <w:rPr>
          <w:rFonts w:ascii="Arial" w:hAnsi="Arial" w:cs="Arial"/>
          <w:szCs w:val="20"/>
        </w:rPr>
        <w:t>ápis o převzetí pracoviště) objednatele, které bude objednatel činit tak, že odpovědný zástupce objednatele popíše konkrétní rozsah každého díla, místo plnění (lesní porost), zvláštní požadavky na provedení díla, dobu pro vyhotovení, přičemž zhotovitel takovouto objednávku přijme vždy svým podpisem připojeným ke shora specifikovanému dílu.</w:t>
      </w:r>
    </w:p>
    <w:p w14:paraId="35E92998" w14:textId="5B88C481" w:rsidR="00397B8F" w:rsidRPr="001D1A48" w:rsidRDefault="00397B8F" w:rsidP="00C43F37">
      <w:pPr>
        <w:pStyle w:val="Odstavecseseznamem"/>
        <w:numPr>
          <w:ilvl w:val="0"/>
          <w:numId w:val="18"/>
        </w:numPr>
        <w:ind w:left="425" w:hanging="425"/>
        <w:contextualSpacing w:val="0"/>
        <w:jc w:val="both"/>
        <w:rPr>
          <w:rFonts w:ascii="Arial" w:hAnsi="Arial" w:cs="Arial"/>
          <w:szCs w:val="20"/>
        </w:rPr>
      </w:pPr>
      <w:r w:rsidRPr="001D1A48">
        <w:rPr>
          <w:rFonts w:ascii="Arial" w:hAnsi="Arial" w:cs="Arial"/>
          <w:szCs w:val="20"/>
        </w:rPr>
        <w:t>Smluvní strany se dohodly, že zhotovitel je oprávněn předávat</w:t>
      </w:r>
      <w:r w:rsidR="0032667A" w:rsidRPr="001D1A48">
        <w:rPr>
          <w:rFonts w:ascii="Arial" w:hAnsi="Arial" w:cs="Arial"/>
          <w:szCs w:val="20"/>
        </w:rPr>
        <w:t xml:space="preserve"> dílo</w:t>
      </w:r>
      <w:r w:rsidRPr="001D1A48">
        <w:rPr>
          <w:rFonts w:ascii="Arial" w:hAnsi="Arial" w:cs="Arial"/>
          <w:szCs w:val="20"/>
        </w:rPr>
        <w:t xml:space="preserve"> formou dílčích plnění. Jednotlivá dílčí plnění budou předávána podpisem </w:t>
      </w:r>
      <w:r w:rsidR="00011720" w:rsidRPr="001D1A48">
        <w:rPr>
          <w:rFonts w:ascii="Arial" w:hAnsi="Arial" w:cs="Arial"/>
          <w:szCs w:val="20"/>
        </w:rPr>
        <w:t>předávacího listu – zápisu o předání a převzetí plnění</w:t>
      </w:r>
      <w:r w:rsidRPr="001D1A48">
        <w:rPr>
          <w:rFonts w:ascii="Arial" w:hAnsi="Arial" w:cs="Arial"/>
          <w:szCs w:val="20"/>
        </w:rPr>
        <w:t xml:space="preserve"> oběma smluvními stranami.</w:t>
      </w:r>
    </w:p>
    <w:p w14:paraId="0D9989A2" w14:textId="513EA872" w:rsidR="00397B8F" w:rsidRPr="001D1A48" w:rsidRDefault="00397B8F" w:rsidP="00C43F37">
      <w:pPr>
        <w:pStyle w:val="Odstavecseseznamem"/>
        <w:numPr>
          <w:ilvl w:val="0"/>
          <w:numId w:val="18"/>
        </w:numPr>
        <w:ind w:left="425" w:hanging="425"/>
        <w:contextualSpacing w:val="0"/>
        <w:jc w:val="both"/>
        <w:rPr>
          <w:rFonts w:ascii="Arial" w:hAnsi="Arial" w:cs="Arial"/>
          <w:szCs w:val="20"/>
        </w:rPr>
      </w:pPr>
      <w:r w:rsidRPr="001D1A48">
        <w:rPr>
          <w:rFonts w:ascii="Arial" w:hAnsi="Arial" w:cs="Arial"/>
          <w:szCs w:val="20"/>
        </w:rPr>
        <w:t>Dílo je dokončeno, je-li objednateli předvedena způsobilost sloužit svému účelu. Způsobilost</w:t>
      </w:r>
      <w:r w:rsidR="009925E2" w:rsidRPr="001D1A48">
        <w:rPr>
          <w:rFonts w:ascii="Arial" w:hAnsi="Arial" w:cs="Arial"/>
          <w:szCs w:val="20"/>
        </w:rPr>
        <w:t xml:space="preserve"> </w:t>
      </w:r>
      <w:r w:rsidRPr="001D1A48">
        <w:rPr>
          <w:rFonts w:ascii="Arial" w:hAnsi="Arial" w:cs="Arial"/>
          <w:szCs w:val="20"/>
        </w:rPr>
        <w:t xml:space="preserve">díla sloužit svému účelu potvrdí odpovědný zástupce objednatele podpisem </w:t>
      </w:r>
      <w:r w:rsidR="00011720" w:rsidRPr="001D1A48">
        <w:rPr>
          <w:rFonts w:ascii="Arial" w:hAnsi="Arial" w:cs="Arial"/>
          <w:szCs w:val="20"/>
        </w:rPr>
        <w:t>předávacího listu</w:t>
      </w:r>
      <w:r w:rsidRPr="001D1A48">
        <w:rPr>
          <w:rFonts w:ascii="Arial" w:hAnsi="Arial" w:cs="Arial"/>
          <w:szCs w:val="20"/>
        </w:rPr>
        <w:t>.</w:t>
      </w:r>
      <w:r w:rsidR="009925E2" w:rsidRPr="001D1A48">
        <w:rPr>
          <w:rFonts w:ascii="Arial" w:hAnsi="Arial" w:cs="Arial"/>
          <w:szCs w:val="20"/>
        </w:rPr>
        <w:t xml:space="preserve"> </w:t>
      </w:r>
      <w:r w:rsidR="00362FC2">
        <w:rPr>
          <w:rFonts w:ascii="Arial" w:hAnsi="Arial" w:cs="Arial"/>
          <w:szCs w:val="20"/>
        </w:rPr>
        <w:br/>
      </w:r>
      <w:r w:rsidRPr="001D1A48">
        <w:rPr>
          <w:rFonts w:ascii="Arial" w:hAnsi="Arial" w:cs="Arial"/>
          <w:szCs w:val="20"/>
        </w:rPr>
        <w:t>V případě, ž</w:t>
      </w:r>
      <w:r w:rsidR="009925E2" w:rsidRPr="001D1A48">
        <w:rPr>
          <w:rFonts w:ascii="Arial" w:hAnsi="Arial" w:cs="Arial"/>
          <w:szCs w:val="20"/>
        </w:rPr>
        <w:t>e</w:t>
      </w:r>
      <w:r w:rsidRPr="001D1A48">
        <w:rPr>
          <w:rFonts w:ascii="Arial" w:hAnsi="Arial" w:cs="Arial"/>
          <w:szCs w:val="20"/>
        </w:rPr>
        <w:t xml:space="preserve"> objednatel převezme dílo s výhradami, považuje se dílo za dokončené a</w:t>
      </w:r>
      <w:r w:rsidR="009925E2" w:rsidRPr="001D1A48">
        <w:rPr>
          <w:rFonts w:ascii="Arial" w:hAnsi="Arial" w:cs="Arial"/>
          <w:szCs w:val="20"/>
        </w:rPr>
        <w:t xml:space="preserve"> </w:t>
      </w:r>
      <w:r w:rsidRPr="001D1A48">
        <w:rPr>
          <w:rFonts w:ascii="Arial" w:hAnsi="Arial" w:cs="Arial"/>
          <w:szCs w:val="20"/>
        </w:rPr>
        <w:t>způsobilé sloužit svému účelu až okamžikem odstranění všech jeho vad.</w:t>
      </w:r>
    </w:p>
    <w:p w14:paraId="541FDDB3" w14:textId="583D9E7E" w:rsidR="00397B8F" w:rsidRPr="001D1A48" w:rsidRDefault="00397B8F" w:rsidP="00C43F37">
      <w:pPr>
        <w:pStyle w:val="Odstavecseseznamem"/>
        <w:ind w:left="425" w:hanging="425"/>
        <w:contextualSpacing w:val="0"/>
        <w:jc w:val="both"/>
        <w:rPr>
          <w:rFonts w:ascii="Arial" w:hAnsi="Arial" w:cs="Arial"/>
          <w:szCs w:val="20"/>
        </w:rPr>
      </w:pPr>
    </w:p>
    <w:p w14:paraId="65890599"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III.</w:t>
      </w:r>
    </w:p>
    <w:p w14:paraId="54A8BC29"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Místo provedení díla (místo plnění)</w:t>
      </w:r>
    </w:p>
    <w:p w14:paraId="14834385" w14:textId="5DD17F3A" w:rsidR="00397B8F" w:rsidRPr="001D1A48" w:rsidRDefault="00397B8F" w:rsidP="00452959">
      <w:pPr>
        <w:pStyle w:val="Odstavecseseznamem"/>
        <w:numPr>
          <w:ilvl w:val="0"/>
          <w:numId w:val="19"/>
        </w:numPr>
        <w:ind w:left="426" w:hanging="426"/>
        <w:contextualSpacing w:val="0"/>
        <w:jc w:val="both"/>
        <w:rPr>
          <w:rFonts w:ascii="Arial" w:hAnsi="Arial" w:cs="Arial"/>
          <w:szCs w:val="20"/>
        </w:rPr>
      </w:pPr>
      <w:r w:rsidRPr="001D1A48">
        <w:rPr>
          <w:rFonts w:ascii="Arial" w:hAnsi="Arial" w:cs="Arial"/>
          <w:szCs w:val="20"/>
        </w:rPr>
        <w:t xml:space="preserve">Jednotlivá díla budou zhotovitelem prováděna vždy v lesním porostu označeném v objednávce podle čl. II. odst. </w:t>
      </w:r>
      <w:r w:rsidR="00011720" w:rsidRPr="001D1A48">
        <w:rPr>
          <w:rFonts w:ascii="Arial" w:hAnsi="Arial" w:cs="Arial"/>
          <w:szCs w:val="20"/>
        </w:rPr>
        <w:t>1</w:t>
      </w:r>
      <w:r w:rsidRPr="001D1A48">
        <w:rPr>
          <w:rFonts w:ascii="Arial" w:hAnsi="Arial" w:cs="Arial"/>
          <w:szCs w:val="20"/>
        </w:rPr>
        <w:t xml:space="preserve"> této smlouvy.</w:t>
      </w:r>
    </w:p>
    <w:p w14:paraId="6856CEA6" w14:textId="490AC7D6" w:rsidR="009925E2" w:rsidRPr="001D1A48" w:rsidRDefault="009925E2" w:rsidP="009925E2">
      <w:pPr>
        <w:spacing w:after="120"/>
        <w:jc w:val="both"/>
        <w:rPr>
          <w:rFonts w:ascii="Arial" w:hAnsi="Arial" w:cs="Arial"/>
          <w:lang w:eastAsia="cs-CZ"/>
        </w:rPr>
      </w:pPr>
    </w:p>
    <w:p w14:paraId="3DA12892" w14:textId="77777777" w:rsidR="00011720" w:rsidRPr="001D1A48" w:rsidRDefault="00011720" w:rsidP="009925E2">
      <w:pPr>
        <w:spacing w:after="120"/>
        <w:jc w:val="both"/>
        <w:rPr>
          <w:rFonts w:ascii="Arial" w:hAnsi="Arial" w:cs="Arial"/>
          <w:lang w:eastAsia="cs-CZ"/>
        </w:rPr>
      </w:pPr>
    </w:p>
    <w:p w14:paraId="0AC2066F"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IV.</w:t>
      </w:r>
    </w:p>
    <w:p w14:paraId="507D7DE1"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Cena díla</w:t>
      </w:r>
    </w:p>
    <w:p w14:paraId="01E7B479" w14:textId="7E6D8556"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Cena za zhotovení provedeného díla dle této smlouvy je stanovená dohodou smluvních stran ve smyslu § 2 zákona č. 526/1990 Sb., o cenách v platném znění.</w:t>
      </w:r>
    </w:p>
    <w:p w14:paraId="0972AA07" w14:textId="74D6C4FC"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Rozsah každého jednotlivého díla vypočítá odpovědný zástupce objednatele podle stanovených norem nebo jednotkových cen a skutečně odvedené práce vyjádřené v technických jednotkách na </w:t>
      </w:r>
      <w:r w:rsidR="00D0406D" w:rsidRPr="001D1A48">
        <w:rPr>
          <w:rFonts w:ascii="Arial" w:hAnsi="Arial" w:cs="Arial"/>
          <w:szCs w:val="20"/>
        </w:rPr>
        <w:t>předávacím listu</w:t>
      </w:r>
      <w:r w:rsidRPr="001D1A48">
        <w:rPr>
          <w:rFonts w:ascii="Arial" w:hAnsi="Arial" w:cs="Arial"/>
          <w:szCs w:val="20"/>
        </w:rPr>
        <w:t>, který je podkladem pro fakturaci.</w:t>
      </w:r>
    </w:p>
    <w:p w14:paraId="2B668FE6" w14:textId="0754BFA1"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Objednatel a zhotovitel se dohodli, že cena díla bude vypočtena dle ceníku plnění, který je</w:t>
      </w:r>
      <w:r w:rsidR="009925E2" w:rsidRPr="001D1A48">
        <w:rPr>
          <w:rFonts w:ascii="Arial" w:hAnsi="Arial" w:cs="Arial"/>
          <w:szCs w:val="20"/>
        </w:rPr>
        <w:t xml:space="preserve"> </w:t>
      </w:r>
      <w:r w:rsidRPr="001D1A48">
        <w:rPr>
          <w:rFonts w:ascii="Arial" w:hAnsi="Arial" w:cs="Arial"/>
          <w:szCs w:val="20"/>
        </w:rPr>
        <w:t xml:space="preserve">přílohou č. </w:t>
      </w:r>
      <w:r w:rsidR="00D0406D" w:rsidRPr="001D1A48">
        <w:rPr>
          <w:rFonts w:ascii="Arial" w:hAnsi="Arial" w:cs="Arial"/>
          <w:szCs w:val="20"/>
        </w:rPr>
        <w:t>2</w:t>
      </w:r>
      <w:r w:rsidRPr="001D1A48">
        <w:rPr>
          <w:rFonts w:ascii="Arial" w:hAnsi="Arial" w:cs="Arial"/>
          <w:szCs w:val="20"/>
        </w:rPr>
        <w:t xml:space="preserve"> této smlouvy. Jednotková cena dílčího plnění bude stanovena</w:t>
      </w:r>
      <w:r w:rsidR="009925E2" w:rsidRPr="001D1A48">
        <w:rPr>
          <w:rFonts w:ascii="Arial" w:hAnsi="Arial" w:cs="Arial"/>
          <w:szCs w:val="20"/>
        </w:rPr>
        <w:t xml:space="preserve"> </w:t>
      </w:r>
      <w:r w:rsidRPr="001D1A48">
        <w:rPr>
          <w:rFonts w:ascii="Arial" w:hAnsi="Arial" w:cs="Arial"/>
          <w:szCs w:val="20"/>
        </w:rPr>
        <w:t xml:space="preserve">na </w:t>
      </w:r>
      <w:r w:rsidR="00D0406D" w:rsidRPr="001D1A48">
        <w:rPr>
          <w:rFonts w:ascii="Arial" w:hAnsi="Arial" w:cs="Arial"/>
          <w:szCs w:val="20"/>
        </w:rPr>
        <w:t>předávacím listu</w:t>
      </w:r>
      <w:r w:rsidRPr="001D1A48">
        <w:rPr>
          <w:rFonts w:ascii="Arial" w:hAnsi="Arial" w:cs="Arial"/>
          <w:szCs w:val="20"/>
        </w:rPr>
        <w:t>, který bude podepsán oběma stranami. Tato cena obsahuje veškeré náklady</w:t>
      </w:r>
      <w:r w:rsidR="009925E2" w:rsidRPr="001D1A48">
        <w:rPr>
          <w:rFonts w:ascii="Arial" w:hAnsi="Arial" w:cs="Arial"/>
          <w:szCs w:val="20"/>
        </w:rPr>
        <w:t xml:space="preserve"> </w:t>
      </w:r>
      <w:r w:rsidRPr="001D1A48">
        <w:rPr>
          <w:rFonts w:ascii="Arial" w:hAnsi="Arial" w:cs="Arial"/>
          <w:szCs w:val="20"/>
        </w:rPr>
        <w:t>zhotovitele na technickou jednotku při provádění díla.</w:t>
      </w:r>
    </w:p>
    <w:p w14:paraId="7869A20A" w14:textId="3FFBEFBA"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V případě, že v příloze č. </w:t>
      </w:r>
      <w:r w:rsidR="00D0406D" w:rsidRPr="001D1A48">
        <w:rPr>
          <w:rFonts w:ascii="Arial" w:hAnsi="Arial" w:cs="Arial"/>
          <w:szCs w:val="20"/>
        </w:rPr>
        <w:t>2</w:t>
      </w:r>
      <w:r w:rsidRPr="001D1A48">
        <w:rPr>
          <w:rFonts w:ascii="Arial" w:hAnsi="Arial" w:cs="Arial"/>
          <w:szCs w:val="20"/>
        </w:rPr>
        <w:t xml:space="preserve"> nebude odpovídající cenová sazba obsažena, stanoví</w:t>
      </w:r>
      <w:r w:rsidR="009925E2" w:rsidRPr="001D1A48">
        <w:rPr>
          <w:rFonts w:ascii="Arial" w:hAnsi="Arial" w:cs="Arial"/>
          <w:szCs w:val="20"/>
        </w:rPr>
        <w:t xml:space="preserve"> </w:t>
      </w:r>
      <w:r w:rsidRPr="001D1A48">
        <w:rPr>
          <w:rFonts w:ascii="Arial" w:hAnsi="Arial" w:cs="Arial"/>
          <w:szCs w:val="20"/>
        </w:rPr>
        <w:t>se cena díla dohodou.</w:t>
      </w:r>
    </w:p>
    <w:p w14:paraId="7B3FBF36" w14:textId="4819FC0F" w:rsidR="00397B8F" w:rsidRPr="001D1A48" w:rsidRDefault="00397B8F" w:rsidP="00452959">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Ceny dohodnutých prací jsou stanoveny dle cenové nabídky ze dne </w:t>
      </w:r>
      <w:r w:rsidR="009925E2" w:rsidRPr="001D1A48">
        <w:rPr>
          <w:rFonts w:ascii="Arial" w:hAnsi="Arial" w:cs="Arial"/>
          <w:szCs w:val="20"/>
          <w:highlight w:val="cyan"/>
        </w:rPr>
        <w:t>……..</w:t>
      </w:r>
      <w:r w:rsidRPr="001D1A48">
        <w:rPr>
          <w:rFonts w:ascii="Arial" w:hAnsi="Arial" w:cs="Arial"/>
          <w:szCs w:val="20"/>
          <w:highlight w:val="cyan"/>
        </w:rPr>
        <w:t>.</w:t>
      </w:r>
      <w:r w:rsidRPr="001D1A48">
        <w:rPr>
          <w:rFonts w:ascii="Arial" w:hAnsi="Arial" w:cs="Arial"/>
          <w:szCs w:val="20"/>
        </w:rPr>
        <w:t xml:space="preserve"> Množství a</w:t>
      </w:r>
      <w:r w:rsidR="009925E2" w:rsidRPr="001D1A48">
        <w:rPr>
          <w:rFonts w:ascii="Arial" w:hAnsi="Arial" w:cs="Arial"/>
          <w:szCs w:val="20"/>
        </w:rPr>
        <w:t xml:space="preserve"> </w:t>
      </w:r>
      <w:r w:rsidRPr="001D1A48">
        <w:rPr>
          <w:rFonts w:ascii="Arial" w:hAnsi="Arial" w:cs="Arial"/>
          <w:szCs w:val="20"/>
        </w:rPr>
        <w:t>časové rozvržení prací bude prováděno dle potřeby objednatele a vzájemné dohody</w:t>
      </w:r>
      <w:r w:rsidR="00D0406D" w:rsidRPr="001D1A48">
        <w:rPr>
          <w:rFonts w:ascii="Arial" w:hAnsi="Arial" w:cs="Arial"/>
          <w:szCs w:val="20"/>
        </w:rPr>
        <w:t xml:space="preserve"> prostřednictvím zadávacího listu</w:t>
      </w:r>
      <w:r w:rsidRPr="001D1A48">
        <w:rPr>
          <w:rFonts w:ascii="Arial" w:hAnsi="Arial" w:cs="Arial"/>
          <w:szCs w:val="20"/>
        </w:rPr>
        <w:t>.</w:t>
      </w:r>
    </w:p>
    <w:p w14:paraId="471A4503" w14:textId="6E1C1AF0"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Cenu za jednotlivá plnění, resp. za plnění díla je zhotovitel oprávněn vyfakturovat</w:t>
      </w:r>
      <w:r w:rsidR="009925E2" w:rsidRPr="001D1A48">
        <w:rPr>
          <w:rFonts w:ascii="Arial" w:hAnsi="Arial" w:cs="Arial"/>
          <w:szCs w:val="20"/>
        </w:rPr>
        <w:t xml:space="preserve"> </w:t>
      </w:r>
      <w:r w:rsidRPr="001D1A48">
        <w:rPr>
          <w:rFonts w:ascii="Arial" w:hAnsi="Arial" w:cs="Arial"/>
          <w:szCs w:val="20"/>
        </w:rPr>
        <w:t>objednateli po předání a převzetí díla, resp. dílčího plnění pouze po vzájemné dohodě.</w:t>
      </w:r>
      <w:r w:rsidR="009925E2" w:rsidRPr="001D1A48">
        <w:rPr>
          <w:rFonts w:ascii="Arial" w:hAnsi="Arial" w:cs="Arial"/>
          <w:szCs w:val="20"/>
        </w:rPr>
        <w:t xml:space="preserve"> </w:t>
      </w:r>
      <w:r w:rsidRPr="001D1A48">
        <w:rPr>
          <w:rFonts w:ascii="Arial" w:hAnsi="Arial" w:cs="Arial"/>
          <w:szCs w:val="20"/>
        </w:rPr>
        <w:t>Faktura bude mít náležitosti daňového dokladu.</w:t>
      </w:r>
    </w:p>
    <w:p w14:paraId="0FA8F01F" w14:textId="4742675E"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lastRenderedPageBreak/>
        <w:t>Cena za dílo bude hrazena na základě faktury zhotovitele, vystavené objednatelem po</w:t>
      </w:r>
      <w:r w:rsidR="009925E2" w:rsidRPr="001D1A48">
        <w:rPr>
          <w:rFonts w:ascii="Arial" w:hAnsi="Arial" w:cs="Arial"/>
          <w:szCs w:val="20"/>
        </w:rPr>
        <w:t xml:space="preserve"> </w:t>
      </w:r>
      <w:r w:rsidRPr="001D1A48">
        <w:rPr>
          <w:rFonts w:ascii="Arial" w:hAnsi="Arial" w:cs="Arial"/>
          <w:szCs w:val="20"/>
        </w:rPr>
        <w:t>předání a převzetí díla. Objednatel odešle fakturu na výše uvedenou adresu zhotovitele.</w:t>
      </w:r>
      <w:r w:rsidR="009925E2" w:rsidRPr="001D1A48">
        <w:rPr>
          <w:rFonts w:ascii="Arial" w:hAnsi="Arial" w:cs="Arial"/>
          <w:szCs w:val="20"/>
        </w:rPr>
        <w:t xml:space="preserve"> </w:t>
      </w:r>
      <w:r w:rsidRPr="001D1A48">
        <w:rPr>
          <w:rFonts w:ascii="Arial" w:hAnsi="Arial" w:cs="Arial"/>
          <w:szCs w:val="20"/>
        </w:rPr>
        <w:t>Splatnost faktur činí 21 dní od DUZP.</w:t>
      </w:r>
    </w:p>
    <w:p w14:paraId="5125F818" w14:textId="52B8B05D"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Podkladem pro fakturaci je </w:t>
      </w:r>
      <w:r w:rsidR="00D0406D" w:rsidRPr="001D1A48">
        <w:rPr>
          <w:rFonts w:ascii="Arial" w:hAnsi="Arial" w:cs="Arial"/>
          <w:szCs w:val="20"/>
        </w:rPr>
        <w:t>předávací list</w:t>
      </w:r>
      <w:r w:rsidRPr="001D1A48">
        <w:rPr>
          <w:rFonts w:ascii="Arial" w:hAnsi="Arial" w:cs="Arial"/>
          <w:szCs w:val="20"/>
        </w:rPr>
        <w:t xml:space="preserve"> nebo zadávací list s potvrzením převzetí splněného</w:t>
      </w:r>
      <w:r w:rsidR="009925E2" w:rsidRPr="001D1A48">
        <w:rPr>
          <w:rFonts w:ascii="Arial" w:hAnsi="Arial" w:cs="Arial"/>
          <w:szCs w:val="20"/>
        </w:rPr>
        <w:t xml:space="preserve"> </w:t>
      </w:r>
      <w:r w:rsidRPr="001D1A48">
        <w:rPr>
          <w:rFonts w:ascii="Arial" w:hAnsi="Arial" w:cs="Arial"/>
          <w:szCs w:val="20"/>
        </w:rPr>
        <w:t xml:space="preserve">předmětu díla (dle </w:t>
      </w:r>
      <w:r w:rsidR="00D0406D" w:rsidRPr="001D1A48">
        <w:rPr>
          <w:rFonts w:ascii="Arial" w:hAnsi="Arial" w:cs="Arial"/>
          <w:szCs w:val="20"/>
        </w:rPr>
        <w:t>čl.</w:t>
      </w:r>
      <w:r w:rsidRPr="001D1A48">
        <w:rPr>
          <w:rFonts w:ascii="Arial" w:hAnsi="Arial" w:cs="Arial"/>
          <w:szCs w:val="20"/>
        </w:rPr>
        <w:t xml:space="preserve"> I. - III. této smlouvy) a jeho množství (uvést základní jednotku m3,</w:t>
      </w:r>
      <w:r w:rsidR="009925E2" w:rsidRPr="001D1A48">
        <w:rPr>
          <w:rFonts w:ascii="Arial" w:hAnsi="Arial" w:cs="Arial"/>
          <w:szCs w:val="20"/>
        </w:rPr>
        <w:t xml:space="preserve"> </w:t>
      </w:r>
      <w:r w:rsidRPr="001D1A48">
        <w:rPr>
          <w:rFonts w:ascii="Arial" w:hAnsi="Arial" w:cs="Arial"/>
          <w:szCs w:val="20"/>
        </w:rPr>
        <w:t>ha, ks,...) provedeného zhotovitelem a jednotkové ceny za jednotlivá dílčí plnění.</w:t>
      </w:r>
    </w:p>
    <w:p w14:paraId="4F40309C" w14:textId="28D2C559" w:rsidR="00397B8F" w:rsidRPr="001D1A48" w:rsidRDefault="00397B8F" w:rsidP="009C4EE1">
      <w:pPr>
        <w:pStyle w:val="Odstavecseseznamem"/>
        <w:numPr>
          <w:ilvl w:val="0"/>
          <w:numId w:val="20"/>
        </w:numPr>
        <w:ind w:left="426" w:hanging="426"/>
        <w:contextualSpacing w:val="0"/>
        <w:jc w:val="both"/>
        <w:rPr>
          <w:rFonts w:ascii="Arial" w:hAnsi="Arial" w:cs="Arial"/>
          <w:szCs w:val="20"/>
        </w:rPr>
      </w:pPr>
      <w:r w:rsidRPr="001D1A48">
        <w:rPr>
          <w:rFonts w:ascii="Arial" w:hAnsi="Arial" w:cs="Arial"/>
          <w:szCs w:val="20"/>
        </w:rPr>
        <w:t xml:space="preserve">V ceně </w:t>
      </w:r>
      <w:r w:rsidR="00D0406D" w:rsidRPr="001D1A48">
        <w:rPr>
          <w:rFonts w:ascii="Arial" w:hAnsi="Arial" w:cs="Arial"/>
          <w:szCs w:val="20"/>
        </w:rPr>
        <w:t>plnění sjednané v Příloze č. 2 k této smlouvě</w:t>
      </w:r>
      <w:r w:rsidRPr="001D1A48">
        <w:rPr>
          <w:rFonts w:ascii="Arial" w:hAnsi="Arial" w:cs="Arial"/>
          <w:szCs w:val="20"/>
        </w:rPr>
        <w:t xml:space="preserve"> jsou zahrnuty i náklady</w:t>
      </w:r>
      <w:r w:rsidR="009925E2" w:rsidRPr="001D1A48">
        <w:rPr>
          <w:rFonts w:ascii="Arial" w:hAnsi="Arial" w:cs="Arial"/>
          <w:szCs w:val="20"/>
        </w:rPr>
        <w:t xml:space="preserve"> </w:t>
      </w:r>
      <w:r w:rsidRPr="001D1A48">
        <w:rPr>
          <w:rFonts w:ascii="Arial" w:hAnsi="Arial" w:cs="Arial"/>
          <w:szCs w:val="20"/>
        </w:rPr>
        <w:t>za použití vlastního pracovního nářadí (prostředku) zhotovitele včetně jeho nákladů spojených</w:t>
      </w:r>
      <w:r w:rsidR="009925E2" w:rsidRPr="001D1A48">
        <w:rPr>
          <w:rFonts w:ascii="Arial" w:hAnsi="Arial" w:cs="Arial"/>
          <w:szCs w:val="20"/>
        </w:rPr>
        <w:t xml:space="preserve"> </w:t>
      </w:r>
      <w:r w:rsidRPr="001D1A48">
        <w:rPr>
          <w:rFonts w:ascii="Arial" w:hAnsi="Arial" w:cs="Arial"/>
          <w:szCs w:val="20"/>
        </w:rPr>
        <w:t>se zajišťováním BOZP, ekologie a PO.</w:t>
      </w:r>
    </w:p>
    <w:p w14:paraId="0CB44ED8" w14:textId="77777777" w:rsidR="009C4EE1" w:rsidRPr="001D1A48" w:rsidRDefault="009C4EE1" w:rsidP="009925E2">
      <w:pPr>
        <w:spacing w:after="120"/>
        <w:jc w:val="both"/>
        <w:rPr>
          <w:rFonts w:ascii="Arial" w:hAnsi="Arial" w:cs="Arial"/>
          <w:lang w:eastAsia="cs-CZ"/>
        </w:rPr>
      </w:pPr>
    </w:p>
    <w:p w14:paraId="6C95B12D"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V.</w:t>
      </w:r>
    </w:p>
    <w:p w14:paraId="45BB09C0" w14:textId="77777777" w:rsidR="00397B8F" w:rsidRPr="001D1A48" w:rsidRDefault="00397B8F" w:rsidP="009925E2">
      <w:pPr>
        <w:spacing w:after="120"/>
        <w:jc w:val="center"/>
        <w:rPr>
          <w:rFonts w:ascii="Arial" w:hAnsi="Arial" w:cs="Arial"/>
          <w:b/>
          <w:bCs/>
          <w:lang w:eastAsia="cs-CZ"/>
        </w:rPr>
      </w:pPr>
      <w:r w:rsidRPr="001D1A48">
        <w:rPr>
          <w:rFonts w:ascii="Arial" w:hAnsi="Arial" w:cs="Arial"/>
          <w:b/>
          <w:bCs/>
          <w:lang w:eastAsia="cs-CZ"/>
        </w:rPr>
        <w:t>Záruka za jakost díla</w:t>
      </w:r>
    </w:p>
    <w:p w14:paraId="35D3AA14" w14:textId="1128308C" w:rsidR="00397B8F" w:rsidRPr="001D1A48" w:rsidRDefault="00397B8F" w:rsidP="009C4EE1">
      <w:pPr>
        <w:pStyle w:val="Odstavecseseznamem"/>
        <w:numPr>
          <w:ilvl w:val="0"/>
          <w:numId w:val="21"/>
        </w:numPr>
        <w:ind w:left="426" w:hanging="426"/>
        <w:contextualSpacing w:val="0"/>
        <w:jc w:val="both"/>
        <w:rPr>
          <w:rFonts w:ascii="Arial" w:hAnsi="Arial" w:cs="Arial"/>
          <w:szCs w:val="20"/>
        </w:rPr>
      </w:pPr>
      <w:r w:rsidRPr="001D1A48">
        <w:rPr>
          <w:rFonts w:ascii="Arial" w:hAnsi="Arial" w:cs="Arial"/>
          <w:szCs w:val="20"/>
        </w:rPr>
        <w:t xml:space="preserve">Zhotovitel poskytuje objednateli na každé jednotlivé dílo záruku na jakost díla v trvání </w:t>
      </w:r>
      <w:r w:rsidR="00D0406D" w:rsidRPr="001D1A48">
        <w:rPr>
          <w:rFonts w:ascii="Arial" w:hAnsi="Arial" w:cs="Arial"/>
          <w:szCs w:val="20"/>
        </w:rPr>
        <w:br/>
      </w:r>
      <w:r w:rsidRPr="001D1A48">
        <w:rPr>
          <w:rFonts w:ascii="Arial" w:hAnsi="Arial" w:cs="Arial"/>
          <w:szCs w:val="20"/>
        </w:rPr>
        <w:t>6</w:t>
      </w:r>
      <w:r w:rsidR="00BB39E4" w:rsidRPr="001D1A48">
        <w:rPr>
          <w:rFonts w:ascii="Arial" w:hAnsi="Arial" w:cs="Arial"/>
          <w:szCs w:val="20"/>
        </w:rPr>
        <w:t xml:space="preserve"> </w:t>
      </w:r>
      <w:r w:rsidRPr="001D1A48">
        <w:rPr>
          <w:rFonts w:ascii="Arial" w:hAnsi="Arial" w:cs="Arial"/>
          <w:szCs w:val="20"/>
        </w:rPr>
        <w:t>měsíců, (dále jen „záruční doba“)</w:t>
      </w:r>
      <w:r w:rsidR="00BB39E4" w:rsidRPr="001D1A48">
        <w:rPr>
          <w:rFonts w:ascii="Arial" w:hAnsi="Arial" w:cs="Arial"/>
          <w:szCs w:val="20"/>
        </w:rPr>
        <w:t>.</w:t>
      </w:r>
    </w:p>
    <w:p w14:paraId="24069729" w14:textId="797BDB9D" w:rsidR="00397B8F" w:rsidRPr="001D1A48" w:rsidRDefault="00397B8F" w:rsidP="009C4EE1">
      <w:pPr>
        <w:pStyle w:val="Odstavecseseznamem"/>
        <w:numPr>
          <w:ilvl w:val="0"/>
          <w:numId w:val="21"/>
        </w:numPr>
        <w:ind w:left="426" w:hanging="426"/>
        <w:contextualSpacing w:val="0"/>
        <w:jc w:val="both"/>
        <w:rPr>
          <w:rFonts w:ascii="Arial" w:hAnsi="Arial" w:cs="Arial"/>
          <w:szCs w:val="20"/>
        </w:rPr>
      </w:pPr>
      <w:r w:rsidRPr="001D1A48">
        <w:rPr>
          <w:rFonts w:ascii="Arial" w:hAnsi="Arial" w:cs="Arial"/>
          <w:szCs w:val="20"/>
        </w:rPr>
        <w:t>Zárukou za jakost se zhotovitel zavazuje, že dílo bude v záruční době způsobilé sloužit svému</w:t>
      </w:r>
      <w:r w:rsidR="00BB39E4" w:rsidRPr="001D1A48">
        <w:rPr>
          <w:rFonts w:ascii="Arial" w:hAnsi="Arial" w:cs="Arial"/>
          <w:szCs w:val="20"/>
        </w:rPr>
        <w:t xml:space="preserve"> </w:t>
      </w:r>
      <w:r w:rsidRPr="001D1A48">
        <w:rPr>
          <w:rFonts w:ascii="Arial" w:hAnsi="Arial" w:cs="Arial"/>
          <w:szCs w:val="20"/>
        </w:rPr>
        <w:t>účelu nebo si zachová obvyklé vlastnosti.</w:t>
      </w:r>
    </w:p>
    <w:p w14:paraId="0F2EF838" w14:textId="687B4E2E" w:rsidR="00397B8F" w:rsidRPr="001D1A48" w:rsidRDefault="00397B8F" w:rsidP="009C4EE1">
      <w:pPr>
        <w:pStyle w:val="Odstavecseseznamem"/>
        <w:numPr>
          <w:ilvl w:val="0"/>
          <w:numId w:val="21"/>
        </w:numPr>
        <w:ind w:left="426" w:hanging="426"/>
        <w:contextualSpacing w:val="0"/>
        <w:jc w:val="both"/>
        <w:rPr>
          <w:rFonts w:ascii="Arial" w:hAnsi="Arial" w:cs="Arial"/>
          <w:szCs w:val="20"/>
        </w:rPr>
      </w:pPr>
      <w:r w:rsidRPr="001D1A48">
        <w:rPr>
          <w:rFonts w:ascii="Arial" w:hAnsi="Arial" w:cs="Arial"/>
          <w:szCs w:val="20"/>
        </w:rPr>
        <w:t>Záruční doba pro každé jednotlivé dílo běží vždy ode dne provedení díla ve smyslu</w:t>
      </w:r>
      <w:r w:rsidR="00BB39E4" w:rsidRPr="001D1A48">
        <w:rPr>
          <w:rFonts w:ascii="Arial" w:hAnsi="Arial" w:cs="Arial"/>
          <w:szCs w:val="20"/>
        </w:rPr>
        <w:t xml:space="preserve"> </w:t>
      </w:r>
      <w:r w:rsidRPr="001D1A48">
        <w:rPr>
          <w:rFonts w:ascii="Arial" w:hAnsi="Arial" w:cs="Arial"/>
          <w:szCs w:val="20"/>
        </w:rPr>
        <w:t xml:space="preserve">čl. II odst. </w:t>
      </w:r>
      <w:r w:rsidR="00D0406D" w:rsidRPr="001D1A48">
        <w:rPr>
          <w:rFonts w:ascii="Arial" w:hAnsi="Arial" w:cs="Arial"/>
          <w:szCs w:val="20"/>
        </w:rPr>
        <w:t>3</w:t>
      </w:r>
      <w:r w:rsidRPr="001D1A48">
        <w:rPr>
          <w:rFonts w:ascii="Arial" w:hAnsi="Arial" w:cs="Arial"/>
          <w:szCs w:val="20"/>
        </w:rPr>
        <w:t xml:space="preserve"> této smlouvy.</w:t>
      </w:r>
    </w:p>
    <w:p w14:paraId="77C787A2" w14:textId="7DC96EB9" w:rsidR="00D0406D" w:rsidRPr="001D1A48" w:rsidRDefault="00D0406D" w:rsidP="00D0406D">
      <w:pPr>
        <w:jc w:val="both"/>
        <w:rPr>
          <w:rFonts w:ascii="Arial" w:hAnsi="Arial" w:cs="Arial"/>
        </w:rPr>
      </w:pPr>
    </w:p>
    <w:p w14:paraId="33A9B8ED" w14:textId="77777777" w:rsidR="00D0406D" w:rsidRPr="001D1A48" w:rsidRDefault="00D0406D" w:rsidP="00D0406D">
      <w:pPr>
        <w:jc w:val="both"/>
        <w:rPr>
          <w:rFonts w:ascii="Arial" w:hAnsi="Arial" w:cs="Arial"/>
        </w:rPr>
      </w:pPr>
    </w:p>
    <w:p w14:paraId="620DACED" w14:textId="77777777" w:rsidR="00397B8F" w:rsidRPr="001D1A48" w:rsidRDefault="00397B8F" w:rsidP="005E2971">
      <w:pPr>
        <w:spacing w:after="120"/>
        <w:jc w:val="center"/>
        <w:rPr>
          <w:rFonts w:ascii="Arial" w:hAnsi="Arial" w:cs="Arial"/>
          <w:b/>
          <w:bCs/>
          <w:lang w:eastAsia="cs-CZ"/>
        </w:rPr>
      </w:pPr>
      <w:r w:rsidRPr="001D1A48">
        <w:rPr>
          <w:rFonts w:ascii="Arial" w:hAnsi="Arial" w:cs="Arial"/>
          <w:b/>
          <w:bCs/>
          <w:lang w:eastAsia="cs-CZ"/>
        </w:rPr>
        <w:t>VI.</w:t>
      </w:r>
    </w:p>
    <w:p w14:paraId="41AFF4D6" w14:textId="77777777" w:rsidR="00397B8F" w:rsidRPr="001D1A48" w:rsidRDefault="00397B8F" w:rsidP="005E2971">
      <w:pPr>
        <w:spacing w:after="120"/>
        <w:jc w:val="center"/>
        <w:rPr>
          <w:rFonts w:ascii="Arial" w:hAnsi="Arial" w:cs="Arial"/>
          <w:b/>
          <w:bCs/>
          <w:lang w:eastAsia="cs-CZ"/>
        </w:rPr>
      </w:pPr>
      <w:r w:rsidRPr="001D1A48">
        <w:rPr>
          <w:rFonts w:ascii="Arial" w:hAnsi="Arial" w:cs="Arial"/>
          <w:b/>
          <w:bCs/>
          <w:lang w:eastAsia="cs-CZ"/>
        </w:rPr>
        <w:t>Práva a povinnosti smluvních stran</w:t>
      </w:r>
    </w:p>
    <w:p w14:paraId="1F7A4312" w14:textId="77777777" w:rsidR="00D0406D" w:rsidRPr="001D1A48" w:rsidRDefault="00D0406D" w:rsidP="00D0406D">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Zhotovitel se zavazuje provést sjednané dílo včas a kvalitně, podle své odborné kvalifikace a dbát na to, aby svojí činností nezpůsobil škodu na lesních porostech, lesních pozemcích, lesních cestách a na dalším majetku objednatele nebo třetích osob.</w:t>
      </w:r>
    </w:p>
    <w:p w14:paraId="3444611A" w14:textId="77777777" w:rsidR="00D0406D" w:rsidRPr="001D1A48" w:rsidRDefault="00D0406D" w:rsidP="00D0406D">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Zhotovitel se zavazuje za sebe i za své zaměstnance při provádění díla dodržovat veškeré zákonné předpisy, normy a požadavky objednatele související s činnostmi při provádění díla.</w:t>
      </w:r>
    </w:p>
    <w:p w14:paraId="3913AF78" w14:textId="77777777" w:rsidR="00D0406D" w:rsidRPr="001D1A48" w:rsidRDefault="00D0406D" w:rsidP="00D0406D">
      <w:pPr>
        <w:pStyle w:val="Odstavecseseznamem"/>
        <w:numPr>
          <w:ilvl w:val="0"/>
          <w:numId w:val="22"/>
        </w:numPr>
        <w:ind w:left="425" w:hanging="425"/>
        <w:contextualSpacing w:val="0"/>
        <w:jc w:val="both"/>
        <w:rPr>
          <w:rFonts w:ascii="Arial" w:hAnsi="Arial" w:cs="Arial"/>
          <w:szCs w:val="20"/>
        </w:rPr>
      </w:pPr>
      <w:r w:rsidRPr="001D1A48">
        <w:rPr>
          <w:rFonts w:ascii="Arial" w:hAnsi="Arial" w:cs="Arial"/>
          <w:szCs w:val="20"/>
        </w:rPr>
        <w:t>Zhotovitel se zavazuje za sebe i za své zaměstnance dodržovat bezpečné pracovní postupy, veškerá pravidla BOZP a používat legislativou požadované ochranné pomůcky. Před započetím díla a následně kdykoliv na požádání Objednatele předložit Objednateli platný doklad o periodickém školení BOZP.</w:t>
      </w:r>
    </w:p>
    <w:p w14:paraId="2B9B5910" w14:textId="77FEA72C"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 xml:space="preserve">Objednatel se zavazuje nejpozději 3 dny před datem uvedeným v II. </w:t>
      </w:r>
      <w:r w:rsidR="00D0406D" w:rsidRPr="001D1A48">
        <w:rPr>
          <w:rFonts w:ascii="Arial" w:hAnsi="Arial" w:cs="Arial"/>
          <w:szCs w:val="20"/>
        </w:rPr>
        <w:t>odst. 1 pro zahájení plnění</w:t>
      </w:r>
      <w:r w:rsidRPr="001D1A48">
        <w:rPr>
          <w:rFonts w:ascii="Arial" w:hAnsi="Arial" w:cs="Arial"/>
          <w:szCs w:val="20"/>
        </w:rPr>
        <w:t xml:space="preserve"> předat zhotoviteli</w:t>
      </w:r>
      <w:r w:rsidR="005E2971" w:rsidRPr="001D1A48">
        <w:rPr>
          <w:rFonts w:ascii="Arial" w:hAnsi="Arial" w:cs="Arial"/>
          <w:szCs w:val="20"/>
        </w:rPr>
        <w:t xml:space="preserve"> </w:t>
      </w:r>
      <w:r w:rsidRPr="001D1A48">
        <w:rPr>
          <w:rFonts w:ascii="Arial" w:hAnsi="Arial" w:cs="Arial"/>
          <w:szCs w:val="20"/>
        </w:rPr>
        <w:t>pracoviště, v němž bude dílo prováděno a zkontrolovat porost, jež tvoří předmět díla.</w:t>
      </w:r>
    </w:p>
    <w:p w14:paraId="69BCCB9B" w14:textId="26885972"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v případě potřeby je povinen uzavřít dohodu s vlastníky pozemků přilehlých</w:t>
      </w:r>
      <w:r w:rsidR="005E2971" w:rsidRPr="001D1A48">
        <w:rPr>
          <w:rFonts w:ascii="Arial" w:hAnsi="Arial" w:cs="Arial"/>
          <w:szCs w:val="20"/>
        </w:rPr>
        <w:t xml:space="preserve"> </w:t>
      </w:r>
      <w:r w:rsidRPr="001D1A48">
        <w:rPr>
          <w:rFonts w:ascii="Arial" w:hAnsi="Arial" w:cs="Arial"/>
          <w:szCs w:val="20"/>
        </w:rPr>
        <w:t>k místu plnění těžby a dalších pozemků potřebných pro provedení díla, zejména pro</w:t>
      </w:r>
      <w:r w:rsidR="005E2971" w:rsidRPr="001D1A48">
        <w:rPr>
          <w:rFonts w:ascii="Arial" w:hAnsi="Arial" w:cs="Arial"/>
          <w:szCs w:val="20"/>
        </w:rPr>
        <w:t xml:space="preserve"> </w:t>
      </w:r>
      <w:r w:rsidRPr="001D1A48">
        <w:rPr>
          <w:rFonts w:ascii="Arial" w:hAnsi="Arial" w:cs="Arial"/>
          <w:szCs w:val="20"/>
        </w:rPr>
        <w:t>skládkování dřeva, o jejich použití.</w:t>
      </w:r>
    </w:p>
    <w:p w14:paraId="300BE7C8" w14:textId="57DC356B"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je povinen uhradit náklady za používání pozemků uvedených v</w:t>
      </w:r>
      <w:r w:rsidR="005E2971" w:rsidRPr="001D1A48">
        <w:rPr>
          <w:rFonts w:ascii="Arial" w:hAnsi="Arial" w:cs="Arial"/>
          <w:szCs w:val="20"/>
        </w:rPr>
        <w:t> </w:t>
      </w:r>
      <w:r w:rsidRPr="001D1A48">
        <w:rPr>
          <w:rFonts w:ascii="Arial" w:hAnsi="Arial" w:cs="Arial"/>
          <w:szCs w:val="20"/>
        </w:rPr>
        <w:t>bodu</w:t>
      </w:r>
      <w:r w:rsidR="005E2971" w:rsidRPr="001D1A48">
        <w:rPr>
          <w:rFonts w:ascii="Arial" w:hAnsi="Arial" w:cs="Arial"/>
          <w:szCs w:val="20"/>
        </w:rPr>
        <w:t xml:space="preserve"> </w:t>
      </w:r>
      <w:r w:rsidRPr="001D1A48">
        <w:rPr>
          <w:rFonts w:ascii="Arial" w:hAnsi="Arial" w:cs="Arial"/>
          <w:szCs w:val="20"/>
        </w:rPr>
        <w:t>2 tohoto článku.</w:t>
      </w:r>
    </w:p>
    <w:p w14:paraId="490CAA22" w14:textId="7F6037B8"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je plně odpovědný za to, že řádný průběh plnění předmětu díla nebude zbytečně</w:t>
      </w:r>
      <w:r w:rsidR="005E2971" w:rsidRPr="001D1A48">
        <w:rPr>
          <w:rFonts w:ascii="Arial" w:hAnsi="Arial" w:cs="Arial"/>
          <w:szCs w:val="20"/>
        </w:rPr>
        <w:t xml:space="preserve"> </w:t>
      </w:r>
      <w:r w:rsidRPr="001D1A48">
        <w:rPr>
          <w:rFonts w:ascii="Arial" w:hAnsi="Arial" w:cs="Arial"/>
          <w:szCs w:val="20"/>
        </w:rPr>
        <w:t>rušen zásahy dalších osob (tj. kromě osob, které se s</w:t>
      </w:r>
      <w:r w:rsidR="00D0406D" w:rsidRPr="001D1A48">
        <w:rPr>
          <w:rFonts w:ascii="Arial" w:hAnsi="Arial" w:cs="Arial"/>
          <w:szCs w:val="20"/>
        </w:rPr>
        <w:t xml:space="preserve"> </w:t>
      </w:r>
      <w:r w:rsidRPr="001D1A48">
        <w:rPr>
          <w:rFonts w:ascii="Arial" w:hAnsi="Arial" w:cs="Arial"/>
          <w:szCs w:val="20"/>
        </w:rPr>
        <w:t>vědomím zhotovitele zdržují na</w:t>
      </w:r>
      <w:r w:rsidR="005E2971" w:rsidRPr="001D1A48">
        <w:rPr>
          <w:rFonts w:ascii="Arial" w:hAnsi="Arial" w:cs="Arial"/>
          <w:szCs w:val="20"/>
        </w:rPr>
        <w:t xml:space="preserve"> </w:t>
      </w:r>
      <w:r w:rsidRPr="001D1A48">
        <w:rPr>
          <w:rFonts w:ascii="Arial" w:hAnsi="Arial" w:cs="Arial"/>
          <w:szCs w:val="20"/>
        </w:rPr>
        <w:t>pracovišti objednatele, o nichž je to objednateli známo). Osoby, které se spolupodílejí na</w:t>
      </w:r>
      <w:r w:rsidR="005E2971" w:rsidRPr="001D1A48">
        <w:rPr>
          <w:rFonts w:ascii="Arial" w:hAnsi="Arial" w:cs="Arial"/>
          <w:szCs w:val="20"/>
        </w:rPr>
        <w:t xml:space="preserve"> </w:t>
      </w:r>
      <w:r w:rsidRPr="001D1A48">
        <w:rPr>
          <w:rFonts w:ascii="Arial" w:hAnsi="Arial" w:cs="Arial"/>
          <w:szCs w:val="20"/>
        </w:rPr>
        <w:t>plnění činnosti, mají stejné povinnosti a odpovědnosti</w:t>
      </w:r>
      <w:r w:rsidR="005E2971" w:rsidRPr="001D1A48">
        <w:rPr>
          <w:rFonts w:ascii="Arial" w:hAnsi="Arial" w:cs="Arial"/>
          <w:szCs w:val="20"/>
        </w:rPr>
        <w:t xml:space="preserve"> </w:t>
      </w:r>
      <w:r w:rsidRPr="001D1A48">
        <w:rPr>
          <w:rFonts w:ascii="Arial" w:hAnsi="Arial" w:cs="Arial"/>
          <w:szCs w:val="20"/>
        </w:rPr>
        <w:t>jako zhotovitel.</w:t>
      </w:r>
    </w:p>
    <w:p w14:paraId="29F5F709" w14:textId="57333A8E"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má právo kdykoliv kontrolovat provádění každého jednotlivého díla</w:t>
      </w:r>
      <w:r w:rsidR="005E2971" w:rsidRPr="001D1A48">
        <w:rPr>
          <w:rFonts w:ascii="Arial" w:hAnsi="Arial" w:cs="Arial"/>
          <w:szCs w:val="20"/>
        </w:rPr>
        <w:t xml:space="preserve"> </w:t>
      </w:r>
      <w:r w:rsidRPr="001D1A48">
        <w:rPr>
          <w:rFonts w:ascii="Arial" w:hAnsi="Arial" w:cs="Arial"/>
          <w:szCs w:val="20"/>
        </w:rPr>
        <w:t>ze strany zhotovitele. Zjistí-li objednatel, že zhotovitel porušuje své povinnosti vyplývající</w:t>
      </w:r>
      <w:r w:rsidR="005E2971" w:rsidRPr="001D1A48">
        <w:rPr>
          <w:rFonts w:ascii="Arial" w:hAnsi="Arial" w:cs="Arial"/>
          <w:szCs w:val="20"/>
        </w:rPr>
        <w:t xml:space="preserve"> </w:t>
      </w:r>
      <w:r w:rsidRPr="001D1A48">
        <w:rPr>
          <w:rFonts w:ascii="Arial" w:hAnsi="Arial" w:cs="Arial"/>
          <w:szCs w:val="20"/>
        </w:rPr>
        <w:t>z této smlouvy nebo z jednotlivých příloh uzavřených podle čl. II. odst. 2 této smlouvy, může</w:t>
      </w:r>
      <w:r w:rsidR="005E2971" w:rsidRPr="001D1A48">
        <w:rPr>
          <w:rFonts w:ascii="Arial" w:hAnsi="Arial" w:cs="Arial"/>
          <w:szCs w:val="20"/>
        </w:rPr>
        <w:t xml:space="preserve"> </w:t>
      </w:r>
      <w:r w:rsidRPr="001D1A48">
        <w:rPr>
          <w:rFonts w:ascii="Arial" w:hAnsi="Arial" w:cs="Arial"/>
          <w:szCs w:val="20"/>
        </w:rPr>
        <w:t>požadovat, aby zhotovitel zajistil nápravu a prováděl dílo řádným způsobem. Neučiní-li tak</w:t>
      </w:r>
      <w:r w:rsidR="005E2971" w:rsidRPr="001D1A48">
        <w:rPr>
          <w:rFonts w:ascii="Arial" w:hAnsi="Arial" w:cs="Arial"/>
          <w:szCs w:val="20"/>
        </w:rPr>
        <w:t xml:space="preserve"> </w:t>
      </w:r>
      <w:r w:rsidRPr="001D1A48">
        <w:rPr>
          <w:rFonts w:ascii="Arial" w:hAnsi="Arial" w:cs="Arial"/>
          <w:szCs w:val="20"/>
        </w:rPr>
        <w:t>zhotovitel ani v přiměřené době, je objednatel oprávněn od smlouvy odstoupit, pokud by</w:t>
      </w:r>
      <w:r w:rsidR="005E2971" w:rsidRPr="001D1A48">
        <w:rPr>
          <w:rFonts w:ascii="Arial" w:hAnsi="Arial" w:cs="Arial"/>
          <w:szCs w:val="20"/>
        </w:rPr>
        <w:t xml:space="preserve"> </w:t>
      </w:r>
      <w:r w:rsidRPr="001D1A48">
        <w:rPr>
          <w:rFonts w:ascii="Arial" w:hAnsi="Arial" w:cs="Arial"/>
          <w:szCs w:val="20"/>
        </w:rPr>
        <w:t>postup zhotovitele vedl k podstatnému porušení smlouvy.</w:t>
      </w:r>
    </w:p>
    <w:p w14:paraId="26EEA35C" w14:textId="635A50B8"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Objednatel je oprávněn převzít dílo s výhradami nebo bez výhrad. Převezme-</w:t>
      </w:r>
      <w:proofErr w:type="spellStart"/>
      <w:r w:rsidRPr="001D1A48">
        <w:rPr>
          <w:rFonts w:ascii="Arial" w:hAnsi="Arial" w:cs="Arial"/>
          <w:szCs w:val="20"/>
        </w:rPr>
        <w:t>Ii</w:t>
      </w:r>
      <w:proofErr w:type="spellEnd"/>
      <w:r w:rsidRPr="001D1A48">
        <w:rPr>
          <w:rFonts w:ascii="Arial" w:hAnsi="Arial" w:cs="Arial"/>
          <w:szCs w:val="20"/>
        </w:rPr>
        <w:t xml:space="preserve"> objednatel</w:t>
      </w:r>
      <w:r w:rsidR="00BC60A1" w:rsidRPr="001D1A48">
        <w:rPr>
          <w:rFonts w:ascii="Arial" w:hAnsi="Arial" w:cs="Arial"/>
          <w:szCs w:val="20"/>
        </w:rPr>
        <w:t xml:space="preserve"> </w:t>
      </w:r>
      <w:r w:rsidRPr="001D1A48">
        <w:rPr>
          <w:rFonts w:ascii="Arial" w:hAnsi="Arial" w:cs="Arial"/>
          <w:szCs w:val="20"/>
        </w:rPr>
        <w:t>dílo bez výhrad, nepřizná mu soud právo ze zjevné vady díla, namítne-li zhotovitel, že právo</w:t>
      </w:r>
      <w:r w:rsidR="00BC60A1" w:rsidRPr="001D1A48">
        <w:rPr>
          <w:rFonts w:ascii="Arial" w:hAnsi="Arial" w:cs="Arial"/>
          <w:szCs w:val="20"/>
        </w:rPr>
        <w:t xml:space="preserve"> </w:t>
      </w:r>
      <w:r w:rsidRPr="001D1A48">
        <w:rPr>
          <w:rFonts w:ascii="Arial" w:hAnsi="Arial" w:cs="Arial"/>
          <w:szCs w:val="20"/>
        </w:rPr>
        <w:t xml:space="preserve">nebylo </w:t>
      </w:r>
      <w:r w:rsidRPr="001D1A48">
        <w:rPr>
          <w:rFonts w:ascii="Arial" w:hAnsi="Arial" w:cs="Arial"/>
          <w:szCs w:val="20"/>
        </w:rPr>
        <w:lastRenderedPageBreak/>
        <w:t>uplatněno včas. Převezme-li objednatel dílo s výhradami je zhotovitel povinen vady</w:t>
      </w:r>
      <w:r w:rsidR="00BC60A1" w:rsidRPr="001D1A48">
        <w:rPr>
          <w:rFonts w:ascii="Arial" w:hAnsi="Arial" w:cs="Arial"/>
          <w:szCs w:val="20"/>
        </w:rPr>
        <w:t xml:space="preserve"> </w:t>
      </w:r>
      <w:r w:rsidRPr="001D1A48">
        <w:rPr>
          <w:rFonts w:ascii="Arial" w:hAnsi="Arial" w:cs="Arial"/>
          <w:szCs w:val="20"/>
        </w:rPr>
        <w:t>díla, které jsou předmětem výhrad, neprodleně odstranit.</w:t>
      </w:r>
    </w:p>
    <w:p w14:paraId="7F46581B" w14:textId="1AD79BB5"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Vady díla je objednatel oprávněn oznámit zhotovitele kdykoliv v průběhu provádění díla,</w:t>
      </w:r>
      <w:r w:rsidR="00BC60A1" w:rsidRPr="001D1A48">
        <w:rPr>
          <w:rFonts w:ascii="Arial" w:hAnsi="Arial" w:cs="Arial"/>
          <w:szCs w:val="20"/>
        </w:rPr>
        <w:t xml:space="preserve"> </w:t>
      </w:r>
      <w:r w:rsidRPr="001D1A48">
        <w:rPr>
          <w:rFonts w:ascii="Arial" w:hAnsi="Arial" w:cs="Arial"/>
          <w:szCs w:val="20"/>
        </w:rPr>
        <w:t>při předání díla, jakož i po provedení díla. Vady oznamuje objednatel zhotoviteli písemně.</w:t>
      </w:r>
    </w:p>
    <w:p w14:paraId="77EEAB27" w14:textId="75E49EC0"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Zhotovitel se zavazuje nahradit objednateli škodu, jež mu vznikne nedodržením ujednání této</w:t>
      </w:r>
      <w:r w:rsidR="00BC60A1" w:rsidRPr="001D1A48">
        <w:rPr>
          <w:rFonts w:ascii="Arial" w:hAnsi="Arial" w:cs="Arial"/>
          <w:szCs w:val="20"/>
        </w:rPr>
        <w:t xml:space="preserve"> </w:t>
      </w:r>
      <w:r w:rsidRPr="001D1A48">
        <w:rPr>
          <w:rFonts w:ascii="Arial" w:hAnsi="Arial" w:cs="Arial"/>
          <w:szCs w:val="20"/>
        </w:rPr>
        <w:t>smlouvy, pokud ji na žádost objednatele neodstraní zhotovitel vlastním nákladem.</w:t>
      </w:r>
    </w:p>
    <w:p w14:paraId="780B4D4E" w14:textId="3FA70EDD"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 xml:space="preserve">Zhotovitel prohlašuje, že je držitelem osvědčení </w:t>
      </w:r>
      <w:r w:rsidR="00D0406D" w:rsidRPr="001D1A48">
        <w:rPr>
          <w:rFonts w:ascii="Arial" w:hAnsi="Arial" w:cs="Arial"/>
          <w:szCs w:val="20"/>
        </w:rPr>
        <w:t>druhého</w:t>
      </w:r>
      <w:r w:rsidRPr="001D1A48">
        <w:rPr>
          <w:rFonts w:ascii="Arial" w:hAnsi="Arial" w:cs="Arial"/>
          <w:szCs w:val="20"/>
        </w:rPr>
        <w:t xml:space="preserve"> stupně dle zákona</w:t>
      </w:r>
      <w:r w:rsidR="00BC60A1" w:rsidRPr="001D1A48">
        <w:rPr>
          <w:rFonts w:ascii="Arial" w:hAnsi="Arial" w:cs="Arial"/>
          <w:szCs w:val="20"/>
        </w:rPr>
        <w:t xml:space="preserve"> </w:t>
      </w:r>
      <w:r w:rsidRPr="001D1A48">
        <w:rPr>
          <w:rFonts w:ascii="Arial" w:hAnsi="Arial" w:cs="Arial"/>
          <w:szCs w:val="20"/>
        </w:rPr>
        <w:t>č. 326/2004 Sb., o rostlinolékařské péči, v</w:t>
      </w:r>
      <w:r w:rsidR="00D0406D" w:rsidRPr="001D1A48">
        <w:rPr>
          <w:rFonts w:ascii="Arial" w:hAnsi="Arial" w:cs="Arial"/>
          <w:szCs w:val="20"/>
        </w:rPr>
        <w:t>e</w:t>
      </w:r>
      <w:r w:rsidRPr="001D1A48">
        <w:rPr>
          <w:rFonts w:ascii="Arial" w:hAnsi="Arial" w:cs="Arial"/>
          <w:szCs w:val="20"/>
        </w:rPr>
        <w:t xml:space="preserve"> znění</w:t>
      </w:r>
      <w:r w:rsidR="00D0406D" w:rsidRPr="001D1A48">
        <w:rPr>
          <w:rFonts w:ascii="Arial" w:hAnsi="Arial" w:cs="Arial"/>
          <w:szCs w:val="20"/>
        </w:rPr>
        <w:t xml:space="preserve"> pozdějších předpisů,</w:t>
      </w:r>
      <w:r w:rsidRPr="001D1A48">
        <w:rPr>
          <w:rFonts w:ascii="Arial" w:hAnsi="Arial" w:cs="Arial"/>
          <w:szCs w:val="20"/>
        </w:rPr>
        <w:t xml:space="preserve"> a zavazuje se řádně plnit povinnosti</w:t>
      </w:r>
      <w:r w:rsidR="00BC60A1" w:rsidRPr="001D1A48">
        <w:rPr>
          <w:rFonts w:ascii="Arial" w:hAnsi="Arial" w:cs="Arial"/>
          <w:szCs w:val="20"/>
        </w:rPr>
        <w:t xml:space="preserve"> </w:t>
      </w:r>
      <w:r w:rsidRPr="001D1A48">
        <w:rPr>
          <w:rFonts w:ascii="Arial" w:hAnsi="Arial" w:cs="Arial"/>
          <w:szCs w:val="20"/>
        </w:rPr>
        <w:t>dle tohoto zákona.</w:t>
      </w:r>
    </w:p>
    <w:p w14:paraId="7E4193A1" w14:textId="6B5503F7" w:rsidR="00397B8F" w:rsidRPr="001D1A48"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Při nedodržení termínu, jakosti či objemu díla provedeného dle této smlouvy, má objednatel</w:t>
      </w:r>
      <w:r w:rsidR="00BC60A1" w:rsidRPr="001D1A48">
        <w:rPr>
          <w:rFonts w:ascii="Arial" w:hAnsi="Arial" w:cs="Arial"/>
          <w:szCs w:val="20"/>
        </w:rPr>
        <w:t xml:space="preserve"> </w:t>
      </w:r>
      <w:r w:rsidRPr="001D1A48">
        <w:rPr>
          <w:rFonts w:ascii="Arial" w:hAnsi="Arial" w:cs="Arial"/>
          <w:szCs w:val="20"/>
        </w:rPr>
        <w:t>právo požadovat uhrazení smluvní pokuty ve výši 10</w:t>
      </w:r>
      <w:r w:rsidR="00C73434" w:rsidRPr="001D1A48">
        <w:rPr>
          <w:rFonts w:ascii="Arial" w:hAnsi="Arial" w:cs="Arial"/>
          <w:szCs w:val="20"/>
        </w:rPr>
        <w:t xml:space="preserve"> </w:t>
      </w:r>
      <w:r w:rsidRPr="001D1A48">
        <w:rPr>
          <w:rFonts w:ascii="Arial" w:hAnsi="Arial" w:cs="Arial"/>
          <w:szCs w:val="20"/>
        </w:rPr>
        <w:t>% ze sjednané ceny díla. Smluvní strany</w:t>
      </w:r>
      <w:r w:rsidR="00BC60A1" w:rsidRPr="001D1A48">
        <w:rPr>
          <w:rFonts w:ascii="Arial" w:hAnsi="Arial" w:cs="Arial"/>
          <w:szCs w:val="20"/>
        </w:rPr>
        <w:t xml:space="preserve"> </w:t>
      </w:r>
      <w:r w:rsidRPr="001D1A48">
        <w:rPr>
          <w:rFonts w:ascii="Arial" w:hAnsi="Arial" w:cs="Arial"/>
          <w:szCs w:val="20"/>
        </w:rPr>
        <w:t>se dohodly, že objednatel je oprávněn vyúčtovanou smluvní pokutu započíst vůči ceně díla.</w:t>
      </w:r>
    </w:p>
    <w:p w14:paraId="4980C456" w14:textId="5EBC771A" w:rsidR="00397B8F" w:rsidRDefault="00397B8F" w:rsidP="003574A8">
      <w:pPr>
        <w:pStyle w:val="Odstavecseseznamem"/>
        <w:numPr>
          <w:ilvl w:val="0"/>
          <w:numId w:val="22"/>
        </w:numPr>
        <w:ind w:left="426" w:hanging="426"/>
        <w:contextualSpacing w:val="0"/>
        <w:jc w:val="both"/>
        <w:rPr>
          <w:rFonts w:ascii="Arial" w:hAnsi="Arial" w:cs="Arial"/>
          <w:szCs w:val="20"/>
        </w:rPr>
      </w:pPr>
      <w:r w:rsidRPr="001D1A48">
        <w:rPr>
          <w:rFonts w:ascii="Arial" w:hAnsi="Arial" w:cs="Arial"/>
          <w:szCs w:val="20"/>
        </w:rPr>
        <w:t xml:space="preserve">Neprodleně informovat </w:t>
      </w:r>
      <w:r w:rsidR="00BC60A1" w:rsidRPr="001D1A48">
        <w:rPr>
          <w:rFonts w:ascii="Arial" w:hAnsi="Arial" w:cs="Arial"/>
          <w:szCs w:val="20"/>
        </w:rPr>
        <w:t>o</w:t>
      </w:r>
      <w:r w:rsidRPr="001D1A48">
        <w:rPr>
          <w:rFonts w:ascii="Arial" w:hAnsi="Arial" w:cs="Arial"/>
          <w:szCs w:val="20"/>
        </w:rPr>
        <w:t>bjednatele o tom, že pozbyl oprávnění k podnikatelské činnosti</w:t>
      </w:r>
      <w:r w:rsidR="00BC60A1" w:rsidRPr="001D1A48">
        <w:rPr>
          <w:rFonts w:ascii="Arial" w:hAnsi="Arial" w:cs="Arial"/>
          <w:szCs w:val="20"/>
        </w:rPr>
        <w:t xml:space="preserve"> </w:t>
      </w:r>
      <w:r w:rsidRPr="001D1A48">
        <w:rPr>
          <w:rFonts w:ascii="Arial" w:hAnsi="Arial" w:cs="Arial"/>
          <w:szCs w:val="20"/>
        </w:rPr>
        <w:t>potřebné k provedení díla podle této smlouvy; ustanovení § 5 odst. 2 občanského zákoníku tím</w:t>
      </w:r>
      <w:r w:rsidR="00BC60A1" w:rsidRPr="001D1A48">
        <w:rPr>
          <w:rFonts w:ascii="Arial" w:hAnsi="Arial" w:cs="Arial"/>
          <w:szCs w:val="20"/>
        </w:rPr>
        <w:t xml:space="preserve"> </w:t>
      </w:r>
      <w:r w:rsidRPr="001D1A48">
        <w:rPr>
          <w:rFonts w:ascii="Arial" w:hAnsi="Arial" w:cs="Arial"/>
          <w:szCs w:val="20"/>
        </w:rPr>
        <w:t>není dotčeno.</w:t>
      </w:r>
    </w:p>
    <w:p w14:paraId="7F321135" w14:textId="77777777" w:rsidR="00DA5C31" w:rsidRPr="001D1A48" w:rsidRDefault="00DA5C31" w:rsidP="00DA5C31">
      <w:pPr>
        <w:pStyle w:val="Odstavecseseznamem"/>
        <w:ind w:left="426"/>
        <w:contextualSpacing w:val="0"/>
        <w:jc w:val="both"/>
        <w:rPr>
          <w:rFonts w:ascii="Arial" w:hAnsi="Arial" w:cs="Arial"/>
          <w:szCs w:val="20"/>
        </w:rPr>
      </w:pPr>
    </w:p>
    <w:p w14:paraId="6BF8F520" w14:textId="77777777" w:rsidR="00397B8F" w:rsidRPr="001D1A48" w:rsidRDefault="00397B8F" w:rsidP="006A438A">
      <w:pPr>
        <w:spacing w:after="120"/>
        <w:jc w:val="center"/>
        <w:rPr>
          <w:rFonts w:ascii="Arial" w:hAnsi="Arial" w:cs="Arial"/>
          <w:b/>
          <w:bCs/>
          <w:lang w:eastAsia="cs-CZ"/>
        </w:rPr>
      </w:pPr>
      <w:r w:rsidRPr="001D1A48">
        <w:rPr>
          <w:rFonts w:ascii="Arial" w:hAnsi="Arial" w:cs="Arial"/>
          <w:b/>
          <w:bCs/>
          <w:lang w:eastAsia="cs-CZ"/>
        </w:rPr>
        <w:t>VII.</w:t>
      </w:r>
    </w:p>
    <w:p w14:paraId="60390DA7" w14:textId="0D45A4D0" w:rsidR="00397B8F" w:rsidRPr="001D1A48" w:rsidRDefault="00397B8F" w:rsidP="006A438A">
      <w:pPr>
        <w:spacing w:after="120"/>
        <w:jc w:val="center"/>
        <w:rPr>
          <w:rFonts w:ascii="Arial" w:hAnsi="Arial" w:cs="Arial"/>
          <w:b/>
          <w:bCs/>
          <w:lang w:eastAsia="cs-CZ"/>
        </w:rPr>
      </w:pPr>
      <w:r w:rsidRPr="001D1A48">
        <w:rPr>
          <w:rFonts w:ascii="Arial" w:hAnsi="Arial" w:cs="Arial"/>
          <w:b/>
          <w:bCs/>
          <w:lang w:eastAsia="cs-CZ"/>
        </w:rPr>
        <w:t>Povinnosti objednatele</w:t>
      </w:r>
    </w:p>
    <w:p w14:paraId="07CDB41C" w14:textId="2D4D6A27" w:rsidR="00397B8F" w:rsidRPr="001D1A48" w:rsidRDefault="00397B8F" w:rsidP="006A438A">
      <w:pPr>
        <w:spacing w:after="120"/>
        <w:jc w:val="both"/>
        <w:rPr>
          <w:rFonts w:ascii="Arial" w:hAnsi="Arial" w:cs="Arial"/>
          <w:lang w:eastAsia="cs-CZ"/>
        </w:rPr>
      </w:pPr>
      <w:r w:rsidRPr="001D1A48">
        <w:rPr>
          <w:rFonts w:ascii="Arial" w:hAnsi="Arial" w:cs="Arial"/>
          <w:lang w:eastAsia="cs-CZ"/>
        </w:rPr>
        <w:t>Objednatel má za povinnost:</w:t>
      </w:r>
    </w:p>
    <w:p w14:paraId="3E39E521" w14:textId="3138F08F" w:rsidR="00397B8F" w:rsidRPr="001D1A48" w:rsidRDefault="00397B8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Seznámit zhotovitele s</w:t>
      </w:r>
      <w:r w:rsidR="006A438A" w:rsidRPr="001D1A48">
        <w:rPr>
          <w:rFonts w:ascii="Arial" w:hAnsi="Arial" w:cs="Arial"/>
          <w:szCs w:val="20"/>
        </w:rPr>
        <w:t xml:space="preserve"> </w:t>
      </w:r>
      <w:r w:rsidRPr="001D1A48">
        <w:rPr>
          <w:rFonts w:ascii="Arial" w:hAnsi="Arial" w:cs="Arial"/>
          <w:szCs w:val="20"/>
        </w:rPr>
        <w:t>jemu známými riziky, které se vyskytují na předaném pracovišti, podle</w:t>
      </w:r>
      <w:r w:rsidR="006A438A" w:rsidRPr="001D1A48">
        <w:rPr>
          <w:rFonts w:ascii="Arial" w:hAnsi="Arial" w:cs="Arial"/>
          <w:szCs w:val="20"/>
        </w:rPr>
        <w:t xml:space="preserve"> </w:t>
      </w:r>
      <w:r w:rsidR="00C73434" w:rsidRPr="001D1A48">
        <w:rPr>
          <w:rFonts w:ascii="Arial" w:hAnsi="Arial" w:cs="Arial"/>
          <w:szCs w:val="20"/>
        </w:rPr>
        <w:t>P</w:t>
      </w:r>
      <w:r w:rsidRPr="001D1A48">
        <w:rPr>
          <w:rFonts w:ascii="Arial" w:hAnsi="Arial" w:cs="Arial"/>
          <w:szCs w:val="20"/>
        </w:rPr>
        <w:t>řílohy</w:t>
      </w:r>
      <w:r w:rsidR="006A438A" w:rsidRPr="001D1A48">
        <w:rPr>
          <w:rFonts w:ascii="Arial" w:hAnsi="Arial" w:cs="Arial"/>
          <w:szCs w:val="20"/>
        </w:rPr>
        <w:t xml:space="preserve"> č</w:t>
      </w:r>
      <w:r w:rsidRPr="001D1A48">
        <w:rPr>
          <w:rFonts w:ascii="Arial" w:hAnsi="Arial" w:cs="Arial"/>
          <w:szCs w:val="20"/>
        </w:rPr>
        <w:t xml:space="preserve">. </w:t>
      </w:r>
      <w:r w:rsidR="00C73434" w:rsidRPr="001D1A48">
        <w:rPr>
          <w:rFonts w:ascii="Arial" w:hAnsi="Arial" w:cs="Arial"/>
          <w:szCs w:val="20"/>
        </w:rPr>
        <w:t>1 k této smlouvě</w:t>
      </w:r>
      <w:r w:rsidRPr="001D1A48">
        <w:rPr>
          <w:rFonts w:ascii="Arial" w:hAnsi="Arial" w:cs="Arial"/>
          <w:szCs w:val="20"/>
        </w:rPr>
        <w:t>.</w:t>
      </w:r>
    </w:p>
    <w:p w14:paraId="51995224" w14:textId="4CC549C7" w:rsidR="00397B8F" w:rsidRPr="001D1A48" w:rsidRDefault="00397B8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Předání pracoviště objednatelem před započetím díla a převzetí po jeho skončení bude</w:t>
      </w:r>
      <w:r w:rsidR="006A438A" w:rsidRPr="001D1A48">
        <w:rPr>
          <w:rFonts w:ascii="Arial" w:hAnsi="Arial" w:cs="Arial"/>
          <w:szCs w:val="20"/>
        </w:rPr>
        <w:t xml:space="preserve"> </w:t>
      </w:r>
      <w:r w:rsidRPr="001D1A48">
        <w:rPr>
          <w:rFonts w:ascii="Arial" w:hAnsi="Arial" w:cs="Arial"/>
          <w:szCs w:val="20"/>
        </w:rPr>
        <w:t>provedeno na zadávacím listu (</w:t>
      </w:r>
      <w:r w:rsidR="00C73434" w:rsidRPr="001D1A48">
        <w:rPr>
          <w:rFonts w:ascii="Arial" w:hAnsi="Arial" w:cs="Arial"/>
          <w:szCs w:val="20"/>
        </w:rPr>
        <w:t>z</w:t>
      </w:r>
      <w:r w:rsidRPr="001D1A48">
        <w:rPr>
          <w:rFonts w:ascii="Arial" w:hAnsi="Arial" w:cs="Arial"/>
          <w:szCs w:val="20"/>
        </w:rPr>
        <w:t>ápis o převzetí pracoviště) s uvedením konkrétních</w:t>
      </w:r>
      <w:r w:rsidR="006A438A" w:rsidRPr="001D1A48">
        <w:rPr>
          <w:rFonts w:ascii="Arial" w:hAnsi="Arial" w:cs="Arial"/>
          <w:szCs w:val="20"/>
        </w:rPr>
        <w:t xml:space="preserve"> </w:t>
      </w:r>
      <w:r w:rsidRPr="001D1A48">
        <w:rPr>
          <w:rFonts w:ascii="Arial" w:hAnsi="Arial" w:cs="Arial"/>
          <w:szCs w:val="20"/>
        </w:rPr>
        <w:t>pracovních podmínek</w:t>
      </w:r>
      <w:r w:rsidR="006A438A" w:rsidRPr="001D1A48">
        <w:rPr>
          <w:rFonts w:ascii="Arial" w:hAnsi="Arial" w:cs="Arial"/>
          <w:szCs w:val="20"/>
        </w:rPr>
        <w:t>.</w:t>
      </w:r>
    </w:p>
    <w:p w14:paraId="34E2A96A" w14:textId="3C6550F2" w:rsidR="00397B8F" w:rsidRPr="001D1A48" w:rsidRDefault="00397B8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Upozornit zhotovitele na všechny nebezpečné překážky, které by svou polohou, pohybem,</w:t>
      </w:r>
      <w:r w:rsidR="006A438A" w:rsidRPr="001D1A48">
        <w:rPr>
          <w:rFonts w:ascii="Arial" w:hAnsi="Arial" w:cs="Arial"/>
          <w:szCs w:val="20"/>
        </w:rPr>
        <w:t xml:space="preserve"> </w:t>
      </w:r>
      <w:r w:rsidRPr="001D1A48">
        <w:rPr>
          <w:rFonts w:ascii="Arial" w:hAnsi="Arial" w:cs="Arial"/>
          <w:szCs w:val="20"/>
        </w:rPr>
        <w:t>nebo působením ohrozily bezpečný průběh pracovní činnosti v lese, a které se týkají plnění</w:t>
      </w:r>
      <w:r w:rsidR="006A438A" w:rsidRPr="001D1A48">
        <w:rPr>
          <w:rFonts w:ascii="Arial" w:hAnsi="Arial" w:cs="Arial"/>
          <w:szCs w:val="20"/>
        </w:rPr>
        <w:t xml:space="preserve"> </w:t>
      </w:r>
      <w:r w:rsidRPr="001D1A48">
        <w:rPr>
          <w:rFonts w:ascii="Arial" w:hAnsi="Arial" w:cs="Arial"/>
          <w:szCs w:val="20"/>
        </w:rPr>
        <w:t>zadaného díla.</w:t>
      </w:r>
    </w:p>
    <w:p w14:paraId="120E7D20" w14:textId="15DF310E" w:rsidR="00F07CAF" w:rsidRPr="001D1A48" w:rsidRDefault="00F07CA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Odsouhlasit technologické a pracovní postupy, které zhotovitel hodlá použít</w:t>
      </w:r>
      <w:r w:rsidR="006A438A" w:rsidRPr="001D1A48">
        <w:rPr>
          <w:rFonts w:ascii="Arial" w:hAnsi="Arial" w:cs="Arial"/>
          <w:szCs w:val="20"/>
        </w:rPr>
        <w:t xml:space="preserve"> </w:t>
      </w:r>
      <w:r w:rsidRPr="001D1A48">
        <w:rPr>
          <w:rFonts w:ascii="Arial" w:hAnsi="Arial" w:cs="Arial"/>
          <w:szCs w:val="20"/>
        </w:rPr>
        <w:t>pro zhotovení díla, ve vztahu k životnímu prostředí a požární ochraně.</w:t>
      </w:r>
    </w:p>
    <w:p w14:paraId="50E2E926" w14:textId="2E699119" w:rsidR="00F07CAF" w:rsidRPr="001D1A48" w:rsidRDefault="00F07CA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Dohodnout způsob předání, průběhu, ukončení a převzetí díla.</w:t>
      </w:r>
    </w:p>
    <w:p w14:paraId="2C173D4F" w14:textId="22F0299A" w:rsidR="00F07CAF" w:rsidRPr="001D1A48" w:rsidRDefault="00F07CAF" w:rsidP="0012195C">
      <w:pPr>
        <w:pStyle w:val="Odstavecseseznamem"/>
        <w:numPr>
          <w:ilvl w:val="0"/>
          <w:numId w:val="23"/>
        </w:numPr>
        <w:ind w:left="426" w:hanging="426"/>
        <w:contextualSpacing w:val="0"/>
        <w:jc w:val="both"/>
        <w:rPr>
          <w:rFonts w:ascii="Arial" w:hAnsi="Arial" w:cs="Arial"/>
          <w:szCs w:val="20"/>
        </w:rPr>
      </w:pPr>
      <w:r w:rsidRPr="001D1A48">
        <w:rPr>
          <w:rFonts w:ascii="Arial" w:hAnsi="Arial" w:cs="Arial"/>
          <w:szCs w:val="20"/>
        </w:rPr>
        <w:t>Upozornit zhotovitele na majetkové hranice týkající se díla.</w:t>
      </w:r>
    </w:p>
    <w:p w14:paraId="012AAE4C" w14:textId="77777777" w:rsidR="006A438A" w:rsidRPr="001D1A48" w:rsidRDefault="006A438A" w:rsidP="00F07CAF">
      <w:pPr>
        <w:spacing w:after="120"/>
        <w:rPr>
          <w:rFonts w:ascii="Arial" w:hAnsi="Arial" w:cs="Arial"/>
          <w:lang w:eastAsia="cs-CZ"/>
        </w:rPr>
      </w:pPr>
    </w:p>
    <w:p w14:paraId="1297C5C3" w14:textId="55CE9DE1"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V</w:t>
      </w:r>
      <w:r w:rsidR="006A438A" w:rsidRPr="001D1A48">
        <w:rPr>
          <w:rFonts w:ascii="Arial" w:hAnsi="Arial" w:cs="Arial"/>
          <w:b/>
          <w:bCs/>
          <w:lang w:eastAsia="cs-CZ"/>
        </w:rPr>
        <w:t>III</w:t>
      </w:r>
      <w:r w:rsidRPr="001D1A48">
        <w:rPr>
          <w:rFonts w:ascii="Arial" w:hAnsi="Arial" w:cs="Arial"/>
          <w:b/>
          <w:bCs/>
          <w:lang w:eastAsia="cs-CZ"/>
        </w:rPr>
        <w:t>.</w:t>
      </w:r>
    </w:p>
    <w:p w14:paraId="638A76F2"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Odpovědnost zhotovitele za plnění smlouvy a způsobení škody</w:t>
      </w:r>
    </w:p>
    <w:p w14:paraId="317E776C" w14:textId="55CA93FC" w:rsidR="00F07CAF" w:rsidRPr="001D1A48" w:rsidRDefault="00F07CAF" w:rsidP="0012195C">
      <w:pPr>
        <w:pStyle w:val="Odstavecseseznamem"/>
        <w:numPr>
          <w:ilvl w:val="0"/>
          <w:numId w:val="24"/>
        </w:numPr>
        <w:ind w:left="426" w:hanging="426"/>
        <w:contextualSpacing w:val="0"/>
        <w:jc w:val="both"/>
        <w:rPr>
          <w:rFonts w:ascii="Arial" w:hAnsi="Arial" w:cs="Arial"/>
          <w:szCs w:val="20"/>
        </w:rPr>
      </w:pPr>
      <w:r w:rsidRPr="001D1A48">
        <w:rPr>
          <w:rFonts w:ascii="Arial" w:hAnsi="Arial" w:cs="Arial"/>
          <w:szCs w:val="20"/>
        </w:rPr>
        <w:t>Zhotovitel odpovídá za škody způsobené jeho činností jak objednateli, tak i třetím osobám.</w:t>
      </w:r>
    </w:p>
    <w:p w14:paraId="42AEB166" w14:textId="03E54244" w:rsidR="00F07CAF" w:rsidRPr="001D1A48" w:rsidRDefault="00F07CAF" w:rsidP="0012195C">
      <w:pPr>
        <w:pStyle w:val="Odstavecseseznamem"/>
        <w:numPr>
          <w:ilvl w:val="0"/>
          <w:numId w:val="24"/>
        </w:numPr>
        <w:ind w:left="426" w:hanging="426"/>
        <w:contextualSpacing w:val="0"/>
        <w:jc w:val="both"/>
        <w:rPr>
          <w:rFonts w:ascii="Arial" w:hAnsi="Arial" w:cs="Arial"/>
          <w:szCs w:val="20"/>
        </w:rPr>
      </w:pPr>
      <w:r w:rsidRPr="001D1A48">
        <w:rPr>
          <w:rFonts w:ascii="Arial" w:hAnsi="Arial" w:cs="Arial"/>
          <w:szCs w:val="20"/>
        </w:rPr>
        <w:t>Odpovídá za škody vzniklé porušením ustanovení této smlouvy, které jsou objednateli</w:t>
      </w:r>
      <w:r w:rsidR="006A438A" w:rsidRPr="001D1A48">
        <w:rPr>
          <w:rFonts w:ascii="Arial" w:hAnsi="Arial" w:cs="Arial"/>
          <w:szCs w:val="20"/>
        </w:rPr>
        <w:t xml:space="preserve"> </w:t>
      </w:r>
      <w:r w:rsidRPr="001D1A48">
        <w:rPr>
          <w:rFonts w:ascii="Arial" w:hAnsi="Arial" w:cs="Arial"/>
          <w:szCs w:val="20"/>
        </w:rPr>
        <w:t>způsobeny pozdním nebo nekvalitním dodáním díla a nesprávnými technologickými postupy.</w:t>
      </w:r>
    </w:p>
    <w:p w14:paraId="0577484A" w14:textId="6C5E902D" w:rsidR="00F07CAF" w:rsidRPr="001D1A48" w:rsidRDefault="00F07CAF" w:rsidP="0012195C">
      <w:pPr>
        <w:pStyle w:val="Odstavecseseznamem"/>
        <w:numPr>
          <w:ilvl w:val="0"/>
          <w:numId w:val="24"/>
        </w:numPr>
        <w:ind w:left="426" w:hanging="426"/>
        <w:contextualSpacing w:val="0"/>
        <w:jc w:val="both"/>
        <w:rPr>
          <w:rFonts w:ascii="Arial" w:hAnsi="Arial" w:cs="Arial"/>
          <w:szCs w:val="20"/>
        </w:rPr>
      </w:pPr>
      <w:r w:rsidRPr="001D1A48">
        <w:rPr>
          <w:rFonts w:ascii="Arial" w:hAnsi="Arial" w:cs="Arial"/>
          <w:szCs w:val="20"/>
        </w:rPr>
        <w:t>Zavazuje se odstranit vady na díle a uvést pracoviště do původního stavu. Pokud</w:t>
      </w:r>
      <w:r w:rsidR="006A438A" w:rsidRPr="001D1A48">
        <w:rPr>
          <w:rFonts w:ascii="Arial" w:hAnsi="Arial" w:cs="Arial"/>
          <w:szCs w:val="20"/>
        </w:rPr>
        <w:t xml:space="preserve"> </w:t>
      </w:r>
      <w:r w:rsidRPr="001D1A48">
        <w:rPr>
          <w:rFonts w:ascii="Arial" w:hAnsi="Arial" w:cs="Arial"/>
          <w:szCs w:val="20"/>
        </w:rPr>
        <w:t>to není možné, zavazuje se uhradit škody a pokuty vztahující se k provedenému dílu.</w:t>
      </w:r>
    </w:p>
    <w:p w14:paraId="72EC6EC4" w14:textId="387B3F52" w:rsidR="006A438A" w:rsidRPr="001D1A48" w:rsidRDefault="006A438A" w:rsidP="006A438A">
      <w:pPr>
        <w:spacing w:after="120"/>
        <w:jc w:val="both"/>
        <w:rPr>
          <w:rFonts w:ascii="Arial" w:hAnsi="Arial" w:cs="Arial"/>
          <w:lang w:eastAsia="cs-CZ"/>
        </w:rPr>
      </w:pPr>
    </w:p>
    <w:p w14:paraId="4C1CE732"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IX.</w:t>
      </w:r>
    </w:p>
    <w:p w14:paraId="0BDE385E"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Prodlení zhotovitele</w:t>
      </w:r>
    </w:p>
    <w:p w14:paraId="34D363C8" w14:textId="15008E67"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t>Zhotovitel je v prodlení, pokud dílo neprovede v době sjednané v dílčí písemné objednávce</w:t>
      </w:r>
      <w:r w:rsidR="006A438A" w:rsidRPr="001D1A48">
        <w:rPr>
          <w:rFonts w:ascii="Arial" w:hAnsi="Arial" w:cs="Arial"/>
          <w:szCs w:val="20"/>
        </w:rPr>
        <w:t xml:space="preserve"> </w:t>
      </w:r>
      <w:r w:rsidRPr="001D1A48">
        <w:rPr>
          <w:rFonts w:ascii="Arial" w:hAnsi="Arial" w:cs="Arial"/>
          <w:szCs w:val="20"/>
        </w:rPr>
        <w:t xml:space="preserve">objednatele uzavřené podle čl. II odst. </w:t>
      </w:r>
      <w:r w:rsidR="000A3D2A" w:rsidRPr="001D1A48">
        <w:rPr>
          <w:rFonts w:ascii="Arial" w:hAnsi="Arial" w:cs="Arial"/>
          <w:szCs w:val="20"/>
        </w:rPr>
        <w:t>1</w:t>
      </w:r>
      <w:r w:rsidRPr="001D1A48">
        <w:rPr>
          <w:rFonts w:ascii="Arial" w:hAnsi="Arial" w:cs="Arial"/>
          <w:szCs w:val="20"/>
        </w:rPr>
        <w:t xml:space="preserve"> této smlouvy.</w:t>
      </w:r>
    </w:p>
    <w:p w14:paraId="1BE94DE4" w14:textId="7A5FB35C"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t>Objedna</w:t>
      </w:r>
      <w:r w:rsidR="00623D17" w:rsidRPr="001D1A48">
        <w:rPr>
          <w:rFonts w:ascii="Arial" w:hAnsi="Arial" w:cs="Arial"/>
          <w:szCs w:val="20"/>
        </w:rPr>
        <w:t>t</w:t>
      </w:r>
      <w:r w:rsidRPr="001D1A48">
        <w:rPr>
          <w:rFonts w:ascii="Arial" w:hAnsi="Arial" w:cs="Arial"/>
          <w:szCs w:val="20"/>
        </w:rPr>
        <w:t>el prohlašuje, že nemá zájem na opožděném provedení díla, tedy</w:t>
      </w:r>
      <w:r w:rsidR="006A438A" w:rsidRPr="001D1A48">
        <w:rPr>
          <w:rFonts w:ascii="Arial" w:hAnsi="Arial" w:cs="Arial"/>
          <w:szCs w:val="20"/>
        </w:rPr>
        <w:t xml:space="preserve"> </w:t>
      </w:r>
      <w:r w:rsidRPr="001D1A48">
        <w:rPr>
          <w:rFonts w:ascii="Arial" w:hAnsi="Arial" w:cs="Arial"/>
          <w:szCs w:val="20"/>
        </w:rPr>
        <w:t>na provedení v době delší, než byla sjednána v dílčí písemné objednávce objednatele</w:t>
      </w:r>
      <w:r w:rsidR="006A438A" w:rsidRPr="001D1A48">
        <w:rPr>
          <w:rFonts w:ascii="Arial" w:hAnsi="Arial" w:cs="Arial"/>
          <w:szCs w:val="20"/>
        </w:rPr>
        <w:t xml:space="preserve"> </w:t>
      </w:r>
      <w:r w:rsidRPr="001D1A48">
        <w:rPr>
          <w:rFonts w:ascii="Arial" w:hAnsi="Arial" w:cs="Arial"/>
          <w:szCs w:val="20"/>
        </w:rPr>
        <w:t xml:space="preserve">uzavřené podle článku II. odst. </w:t>
      </w:r>
      <w:r w:rsidR="000A3D2A" w:rsidRPr="001D1A48">
        <w:rPr>
          <w:rFonts w:ascii="Arial" w:hAnsi="Arial" w:cs="Arial"/>
          <w:szCs w:val="20"/>
        </w:rPr>
        <w:t>1</w:t>
      </w:r>
      <w:r w:rsidRPr="001D1A48">
        <w:rPr>
          <w:rFonts w:ascii="Arial" w:hAnsi="Arial" w:cs="Arial"/>
          <w:szCs w:val="20"/>
        </w:rPr>
        <w:t xml:space="preserve"> této smlouvy.</w:t>
      </w:r>
    </w:p>
    <w:p w14:paraId="6B642C4A" w14:textId="4470C755"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lastRenderedPageBreak/>
        <w:t>Strany této smlouvy berou na vědomí, že s ohledem na ujednání obsažené v</w:t>
      </w:r>
      <w:r w:rsidR="006A438A" w:rsidRPr="001D1A48">
        <w:rPr>
          <w:rFonts w:ascii="Arial" w:hAnsi="Arial" w:cs="Arial"/>
          <w:szCs w:val="20"/>
        </w:rPr>
        <w:t> </w:t>
      </w:r>
      <w:r w:rsidRPr="001D1A48">
        <w:rPr>
          <w:rFonts w:ascii="Arial" w:hAnsi="Arial" w:cs="Arial"/>
          <w:szCs w:val="20"/>
        </w:rPr>
        <w:t>odstavci</w:t>
      </w:r>
      <w:r w:rsidR="006A438A" w:rsidRPr="001D1A48">
        <w:rPr>
          <w:rFonts w:ascii="Arial" w:hAnsi="Arial" w:cs="Arial"/>
          <w:szCs w:val="20"/>
        </w:rPr>
        <w:t xml:space="preserve"> </w:t>
      </w:r>
      <w:r w:rsidR="006A438A" w:rsidRPr="001D1A48">
        <w:rPr>
          <w:rFonts w:ascii="Arial" w:hAnsi="Arial" w:cs="Arial"/>
          <w:szCs w:val="20"/>
        </w:rPr>
        <w:br/>
      </w:r>
      <w:r w:rsidRPr="001D1A48">
        <w:rPr>
          <w:rFonts w:ascii="Arial" w:hAnsi="Arial" w:cs="Arial"/>
          <w:szCs w:val="20"/>
        </w:rPr>
        <w:t>2 tohoto článku smlouvy a v souladu s ustanovením § 1980 OZ závazek zhotovitele</w:t>
      </w:r>
      <w:r w:rsidR="006A438A" w:rsidRPr="001D1A48">
        <w:rPr>
          <w:rFonts w:ascii="Arial" w:hAnsi="Arial" w:cs="Arial"/>
          <w:szCs w:val="20"/>
        </w:rPr>
        <w:t xml:space="preserve"> </w:t>
      </w:r>
      <w:r w:rsidR="000A3D2A" w:rsidRPr="001D1A48">
        <w:rPr>
          <w:rFonts w:ascii="Arial" w:hAnsi="Arial" w:cs="Arial"/>
          <w:szCs w:val="20"/>
        </w:rPr>
        <w:br/>
      </w:r>
      <w:r w:rsidRPr="001D1A48">
        <w:rPr>
          <w:rFonts w:ascii="Arial" w:hAnsi="Arial" w:cs="Arial"/>
          <w:szCs w:val="20"/>
        </w:rPr>
        <w:t>k provedení díla prvním dnem jeho prodlení se zhotovením díla zaniká, ledaže objednatel</w:t>
      </w:r>
      <w:r w:rsidR="006A438A" w:rsidRPr="001D1A48">
        <w:rPr>
          <w:rFonts w:ascii="Arial" w:hAnsi="Arial" w:cs="Arial"/>
          <w:szCs w:val="20"/>
        </w:rPr>
        <w:t xml:space="preserve"> </w:t>
      </w:r>
      <w:r w:rsidRPr="001D1A48">
        <w:rPr>
          <w:rFonts w:ascii="Arial" w:hAnsi="Arial" w:cs="Arial"/>
          <w:szCs w:val="20"/>
        </w:rPr>
        <w:t>zhotoviteli bez zbytečného odkladu oznámí, že na dokončení díla trvá.</w:t>
      </w:r>
    </w:p>
    <w:p w14:paraId="1B553EAE" w14:textId="255A8F01" w:rsidR="00F07CAF" w:rsidRPr="001D1A48" w:rsidRDefault="00F07CAF" w:rsidP="00A42D7F">
      <w:pPr>
        <w:pStyle w:val="Odstavecseseznamem"/>
        <w:numPr>
          <w:ilvl w:val="0"/>
          <w:numId w:val="25"/>
        </w:numPr>
        <w:ind w:left="426" w:hanging="426"/>
        <w:contextualSpacing w:val="0"/>
        <w:jc w:val="both"/>
        <w:rPr>
          <w:rFonts w:ascii="Arial" w:hAnsi="Arial" w:cs="Arial"/>
          <w:szCs w:val="20"/>
        </w:rPr>
      </w:pPr>
      <w:r w:rsidRPr="001D1A48">
        <w:rPr>
          <w:rFonts w:ascii="Arial" w:hAnsi="Arial" w:cs="Arial"/>
          <w:szCs w:val="20"/>
        </w:rPr>
        <w:t>Zánikem závazku podle odstavce 3 tohoto článku smlouvy nastávají tytéž účinky,</w:t>
      </w:r>
      <w:r w:rsidR="006A438A" w:rsidRPr="001D1A48">
        <w:rPr>
          <w:rFonts w:ascii="Arial" w:hAnsi="Arial" w:cs="Arial"/>
          <w:szCs w:val="20"/>
        </w:rPr>
        <w:t xml:space="preserve"> </w:t>
      </w:r>
      <w:r w:rsidRPr="001D1A48">
        <w:rPr>
          <w:rFonts w:ascii="Arial" w:hAnsi="Arial" w:cs="Arial"/>
          <w:szCs w:val="20"/>
        </w:rPr>
        <w:t>jako by objednatel od smlouvy odstoupil.</w:t>
      </w:r>
    </w:p>
    <w:p w14:paraId="62AA9973" w14:textId="77777777" w:rsidR="006A438A" w:rsidRPr="001D1A48" w:rsidRDefault="006A438A" w:rsidP="006A438A">
      <w:pPr>
        <w:spacing w:after="120"/>
        <w:jc w:val="both"/>
        <w:rPr>
          <w:rFonts w:ascii="Arial" w:hAnsi="Arial" w:cs="Arial"/>
          <w:lang w:eastAsia="cs-CZ"/>
        </w:rPr>
      </w:pPr>
    </w:p>
    <w:p w14:paraId="2CFE72B7"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X.</w:t>
      </w:r>
    </w:p>
    <w:p w14:paraId="3883B1AB" w14:textId="77777777" w:rsidR="00F07CAF" w:rsidRPr="001D1A48" w:rsidRDefault="00F07CAF" w:rsidP="006A438A">
      <w:pPr>
        <w:spacing w:after="120"/>
        <w:jc w:val="center"/>
        <w:rPr>
          <w:rFonts w:ascii="Arial" w:hAnsi="Arial" w:cs="Arial"/>
          <w:b/>
          <w:bCs/>
          <w:lang w:eastAsia="cs-CZ"/>
        </w:rPr>
      </w:pPr>
      <w:r w:rsidRPr="001D1A48">
        <w:rPr>
          <w:rFonts w:ascii="Arial" w:hAnsi="Arial" w:cs="Arial"/>
          <w:b/>
          <w:bCs/>
          <w:lang w:eastAsia="cs-CZ"/>
        </w:rPr>
        <w:t>Doba trvání smluvního vztahu</w:t>
      </w:r>
    </w:p>
    <w:p w14:paraId="2F43C922" w14:textId="6AB03E83" w:rsidR="00F07CAF" w:rsidRPr="001D1A48" w:rsidRDefault="00F07CAF" w:rsidP="00A42D7F">
      <w:pPr>
        <w:pStyle w:val="Odstavecseseznamem"/>
        <w:numPr>
          <w:ilvl w:val="0"/>
          <w:numId w:val="26"/>
        </w:numPr>
        <w:ind w:left="426" w:hanging="426"/>
        <w:contextualSpacing w:val="0"/>
        <w:jc w:val="both"/>
        <w:rPr>
          <w:rFonts w:ascii="Arial" w:hAnsi="Arial" w:cs="Arial"/>
          <w:szCs w:val="20"/>
        </w:rPr>
      </w:pPr>
      <w:r w:rsidRPr="001D1A48">
        <w:rPr>
          <w:rFonts w:ascii="Arial" w:hAnsi="Arial" w:cs="Arial"/>
          <w:szCs w:val="20"/>
        </w:rPr>
        <w:t xml:space="preserve">Tato smlouva se sjednává na dobu určitou, a to na období od </w:t>
      </w:r>
      <w:r w:rsidR="000A3D2A" w:rsidRPr="001D1A48">
        <w:rPr>
          <w:rFonts w:ascii="Arial" w:hAnsi="Arial" w:cs="Arial"/>
          <w:szCs w:val="20"/>
        </w:rPr>
        <w:t>uzavření této smlouvy do</w:t>
      </w:r>
      <w:r w:rsidRPr="001D1A48">
        <w:rPr>
          <w:rFonts w:ascii="Arial" w:hAnsi="Arial" w:cs="Arial"/>
          <w:szCs w:val="20"/>
        </w:rPr>
        <w:t xml:space="preserve"> 31. 12. 202</w:t>
      </w:r>
      <w:r w:rsidR="00E5087D">
        <w:rPr>
          <w:rFonts w:ascii="Arial" w:hAnsi="Arial" w:cs="Arial"/>
          <w:szCs w:val="20"/>
        </w:rPr>
        <w:t>4</w:t>
      </w:r>
      <w:r w:rsidRPr="001D1A48">
        <w:rPr>
          <w:rFonts w:ascii="Arial" w:hAnsi="Arial" w:cs="Arial"/>
          <w:szCs w:val="20"/>
        </w:rPr>
        <w:t>.</w:t>
      </w:r>
    </w:p>
    <w:p w14:paraId="397360DA" w14:textId="3B04AE3A" w:rsidR="00F07CAF" w:rsidRPr="001D1A48" w:rsidRDefault="00F07CAF" w:rsidP="00A42D7F">
      <w:pPr>
        <w:pStyle w:val="Odstavecseseznamem"/>
        <w:numPr>
          <w:ilvl w:val="0"/>
          <w:numId w:val="26"/>
        </w:numPr>
        <w:ind w:left="426" w:hanging="426"/>
        <w:contextualSpacing w:val="0"/>
        <w:jc w:val="both"/>
        <w:rPr>
          <w:rFonts w:ascii="Arial" w:hAnsi="Arial" w:cs="Arial"/>
          <w:szCs w:val="20"/>
        </w:rPr>
      </w:pPr>
      <w:r w:rsidRPr="001D1A48">
        <w:rPr>
          <w:rFonts w:ascii="Arial" w:hAnsi="Arial" w:cs="Arial"/>
          <w:szCs w:val="20"/>
        </w:rPr>
        <w:t>Platnost této smlouvy může být prodloužena výhradně písemnou formou,</w:t>
      </w:r>
      <w:r w:rsidR="00993503" w:rsidRPr="001D1A48">
        <w:rPr>
          <w:rFonts w:ascii="Arial" w:hAnsi="Arial" w:cs="Arial"/>
          <w:szCs w:val="20"/>
        </w:rPr>
        <w:t xml:space="preserve"> </w:t>
      </w:r>
      <w:r w:rsidRPr="001D1A48">
        <w:rPr>
          <w:rFonts w:ascii="Arial" w:hAnsi="Arial" w:cs="Arial"/>
          <w:szCs w:val="20"/>
        </w:rPr>
        <w:t>a to dodatkem k této smlouvě.</w:t>
      </w:r>
    </w:p>
    <w:p w14:paraId="79E0DE09" w14:textId="3D9CC601" w:rsidR="00F07CAF" w:rsidRPr="001D1A48" w:rsidRDefault="00F07CAF" w:rsidP="00A42D7F">
      <w:pPr>
        <w:pStyle w:val="Odstavecseseznamem"/>
        <w:numPr>
          <w:ilvl w:val="0"/>
          <w:numId w:val="26"/>
        </w:numPr>
        <w:ind w:left="426" w:hanging="426"/>
        <w:contextualSpacing w:val="0"/>
        <w:jc w:val="both"/>
        <w:rPr>
          <w:rFonts w:ascii="Arial" w:hAnsi="Arial" w:cs="Arial"/>
          <w:szCs w:val="20"/>
        </w:rPr>
      </w:pPr>
      <w:r w:rsidRPr="001D1A48">
        <w:rPr>
          <w:rFonts w:ascii="Arial" w:hAnsi="Arial" w:cs="Arial"/>
          <w:szCs w:val="20"/>
        </w:rPr>
        <w:t>Strany této smlouvy se dohodly, že za podstatné porušení povinností Zhotovitele, při kterém je</w:t>
      </w:r>
      <w:r w:rsidR="00993503" w:rsidRPr="001D1A48">
        <w:rPr>
          <w:rFonts w:ascii="Arial" w:hAnsi="Arial" w:cs="Arial"/>
          <w:szCs w:val="20"/>
        </w:rPr>
        <w:t xml:space="preserve"> </w:t>
      </w:r>
      <w:r w:rsidRPr="001D1A48">
        <w:rPr>
          <w:rFonts w:ascii="Arial" w:hAnsi="Arial" w:cs="Arial"/>
          <w:szCs w:val="20"/>
        </w:rPr>
        <w:t>Objednatel oprávněn od této smlouvy odstoupit podle § 2002 odst. 1 občanského zákoníku, se</w:t>
      </w:r>
      <w:r w:rsidR="00993503" w:rsidRPr="001D1A48">
        <w:rPr>
          <w:rFonts w:ascii="Arial" w:hAnsi="Arial" w:cs="Arial"/>
          <w:szCs w:val="20"/>
        </w:rPr>
        <w:t xml:space="preserve"> </w:t>
      </w:r>
      <w:r w:rsidRPr="001D1A48">
        <w:rPr>
          <w:rFonts w:ascii="Arial" w:hAnsi="Arial" w:cs="Arial"/>
          <w:szCs w:val="20"/>
        </w:rPr>
        <w:t>považuje též ztráta oprávnění k výkonu podnikatelské činnosti potřebné k provedení díla podle</w:t>
      </w:r>
      <w:r w:rsidR="00993503" w:rsidRPr="001D1A48">
        <w:rPr>
          <w:rFonts w:ascii="Arial" w:hAnsi="Arial" w:cs="Arial"/>
          <w:szCs w:val="20"/>
        </w:rPr>
        <w:t xml:space="preserve"> </w:t>
      </w:r>
      <w:r w:rsidRPr="001D1A48">
        <w:rPr>
          <w:rFonts w:ascii="Arial" w:hAnsi="Arial" w:cs="Arial"/>
          <w:szCs w:val="20"/>
        </w:rPr>
        <w:t>této smlouvy.</w:t>
      </w:r>
    </w:p>
    <w:p w14:paraId="7DA1989A" w14:textId="77777777" w:rsidR="00993503" w:rsidRPr="001D1A48" w:rsidRDefault="00993503" w:rsidP="00993503">
      <w:pPr>
        <w:spacing w:after="120"/>
        <w:jc w:val="both"/>
        <w:rPr>
          <w:rFonts w:ascii="Arial" w:hAnsi="Arial" w:cs="Arial"/>
          <w:lang w:eastAsia="cs-CZ"/>
        </w:rPr>
      </w:pPr>
    </w:p>
    <w:p w14:paraId="42B30757" w14:textId="7A327AE5" w:rsidR="00F07CAF" w:rsidRPr="001D1A48" w:rsidRDefault="00F07CAF" w:rsidP="00993503">
      <w:pPr>
        <w:spacing w:after="120"/>
        <w:jc w:val="center"/>
        <w:rPr>
          <w:rFonts w:ascii="Arial" w:hAnsi="Arial" w:cs="Arial"/>
          <w:b/>
          <w:bCs/>
          <w:lang w:eastAsia="cs-CZ"/>
        </w:rPr>
      </w:pPr>
      <w:r w:rsidRPr="001D1A48">
        <w:rPr>
          <w:rFonts w:ascii="Arial" w:hAnsi="Arial" w:cs="Arial"/>
          <w:b/>
          <w:bCs/>
          <w:lang w:eastAsia="cs-CZ"/>
        </w:rPr>
        <w:t>XI.</w:t>
      </w:r>
    </w:p>
    <w:p w14:paraId="692D690C" w14:textId="77777777" w:rsidR="00F07CAF" w:rsidRPr="001D1A48" w:rsidRDefault="00F07CAF" w:rsidP="00993503">
      <w:pPr>
        <w:spacing w:after="120"/>
        <w:jc w:val="center"/>
        <w:rPr>
          <w:rFonts w:ascii="Arial" w:hAnsi="Arial" w:cs="Arial"/>
          <w:b/>
          <w:bCs/>
          <w:lang w:eastAsia="cs-CZ"/>
        </w:rPr>
      </w:pPr>
      <w:r w:rsidRPr="001D1A48">
        <w:rPr>
          <w:rFonts w:ascii="Arial" w:hAnsi="Arial" w:cs="Arial"/>
          <w:b/>
          <w:bCs/>
          <w:lang w:eastAsia="cs-CZ"/>
        </w:rPr>
        <w:t>Ostatní ujednání</w:t>
      </w:r>
    </w:p>
    <w:p w14:paraId="40401B48" w14:textId="0E1D6F32"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Zhotovitel prohlašuje, že si je vědom své povinnosti odvést řádně DPH zinkasované ceny</w:t>
      </w:r>
      <w:r w:rsidR="00993503" w:rsidRPr="001D1A48">
        <w:rPr>
          <w:rFonts w:ascii="Arial" w:hAnsi="Arial" w:cs="Arial"/>
          <w:szCs w:val="20"/>
        </w:rPr>
        <w:t xml:space="preserve"> </w:t>
      </w:r>
      <w:r w:rsidRPr="001D1A48">
        <w:rPr>
          <w:rFonts w:ascii="Arial" w:hAnsi="Arial" w:cs="Arial"/>
          <w:szCs w:val="20"/>
        </w:rPr>
        <w:t>zboží správci daně a že DPH řádně, včas a ve správné výši z předmětného obchodu odvede.</w:t>
      </w:r>
      <w:r w:rsidR="00993503" w:rsidRPr="001D1A48">
        <w:rPr>
          <w:rFonts w:ascii="Arial" w:hAnsi="Arial" w:cs="Arial"/>
          <w:szCs w:val="20"/>
        </w:rPr>
        <w:t xml:space="preserve"> </w:t>
      </w:r>
      <w:r w:rsidRPr="001D1A48">
        <w:rPr>
          <w:rFonts w:ascii="Arial" w:hAnsi="Arial" w:cs="Arial"/>
          <w:szCs w:val="20"/>
        </w:rPr>
        <w:t>Dále že zhotovitel je v ekonomicky dobré kondici, není osobou, proti níž by bylo vedeno</w:t>
      </w:r>
      <w:r w:rsidR="00993503" w:rsidRPr="001D1A48">
        <w:rPr>
          <w:rFonts w:ascii="Arial" w:hAnsi="Arial" w:cs="Arial"/>
          <w:szCs w:val="20"/>
        </w:rPr>
        <w:t xml:space="preserve"> </w:t>
      </w:r>
      <w:r w:rsidRPr="001D1A48">
        <w:rPr>
          <w:rFonts w:ascii="Arial" w:hAnsi="Arial" w:cs="Arial"/>
          <w:szCs w:val="20"/>
        </w:rPr>
        <w:t>exekuční nebo insolvenční řízení, nevede žádný spor, v němž by neúspěch vedl</w:t>
      </w:r>
      <w:r w:rsidR="00993503" w:rsidRPr="001D1A48">
        <w:rPr>
          <w:rFonts w:ascii="Arial" w:hAnsi="Arial" w:cs="Arial"/>
          <w:szCs w:val="20"/>
        </w:rPr>
        <w:t xml:space="preserve"> </w:t>
      </w:r>
      <w:r w:rsidRPr="001D1A48">
        <w:rPr>
          <w:rFonts w:ascii="Arial" w:hAnsi="Arial" w:cs="Arial"/>
          <w:szCs w:val="20"/>
        </w:rPr>
        <w:t>k závazku, jehož splnění by bylo nemožné nebo by hospodářsky destabilizovalo zhotovitele.</w:t>
      </w:r>
    </w:p>
    <w:p w14:paraId="424EC8AD" w14:textId="7C578297" w:rsidR="00F07CAF" w:rsidRPr="001D1A48" w:rsidRDefault="00F07CAF" w:rsidP="00713490">
      <w:pPr>
        <w:spacing w:after="120"/>
        <w:ind w:left="426"/>
        <w:jc w:val="both"/>
        <w:rPr>
          <w:rFonts w:ascii="Arial" w:hAnsi="Arial" w:cs="Arial"/>
          <w:lang w:eastAsia="cs-CZ"/>
        </w:rPr>
      </w:pPr>
      <w:r w:rsidRPr="001D1A48">
        <w:rPr>
          <w:rFonts w:ascii="Arial" w:hAnsi="Arial" w:cs="Arial"/>
          <w:lang w:eastAsia="cs-CZ"/>
        </w:rPr>
        <w:t>Zhotovitel není osobou ohroženou vstupem do insolvenčního řízení a řádně a včas plní</w:t>
      </w:r>
      <w:r w:rsidR="00993503" w:rsidRPr="001D1A48">
        <w:rPr>
          <w:rFonts w:ascii="Arial" w:hAnsi="Arial" w:cs="Arial"/>
          <w:lang w:eastAsia="cs-CZ"/>
        </w:rPr>
        <w:t xml:space="preserve"> </w:t>
      </w:r>
      <w:r w:rsidRPr="001D1A48">
        <w:rPr>
          <w:rFonts w:ascii="Arial" w:hAnsi="Arial" w:cs="Arial"/>
          <w:lang w:eastAsia="cs-CZ"/>
        </w:rPr>
        <w:t>veškeré své splatné závazky. Zhotovitel není osobou, sniž je vedeno řízení o její zápis do</w:t>
      </w:r>
      <w:r w:rsidR="00993503" w:rsidRPr="001D1A48">
        <w:rPr>
          <w:rFonts w:ascii="Arial" w:hAnsi="Arial" w:cs="Arial"/>
          <w:lang w:eastAsia="cs-CZ"/>
        </w:rPr>
        <w:t xml:space="preserve"> </w:t>
      </w:r>
      <w:r w:rsidRPr="001D1A48">
        <w:rPr>
          <w:rFonts w:ascii="Arial" w:hAnsi="Arial" w:cs="Arial"/>
          <w:lang w:eastAsia="cs-CZ"/>
        </w:rPr>
        <w:t>evidence nespolehlivých plátců daně a není prohlášen nespolehlivým plátcem daně.</w:t>
      </w:r>
    </w:p>
    <w:p w14:paraId="10505B34" w14:textId="7D7B3B65"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Objednatel má právo v případě, že se mu jeví zhotovitel jako rizikový plátce daně z</w:t>
      </w:r>
      <w:r w:rsidR="0009441A" w:rsidRPr="001D1A48">
        <w:rPr>
          <w:rFonts w:ascii="Arial" w:hAnsi="Arial" w:cs="Arial"/>
          <w:szCs w:val="20"/>
        </w:rPr>
        <w:t> </w:t>
      </w:r>
      <w:r w:rsidRPr="001D1A48">
        <w:rPr>
          <w:rFonts w:ascii="Arial" w:hAnsi="Arial" w:cs="Arial"/>
          <w:szCs w:val="20"/>
        </w:rPr>
        <w:t>přidané</w:t>
      </w:r>
      <w:r w:rsidR="0009441A" w:rsidRPr="001D1A48">
        <w:rPr>
          <w:rFonts w:ascii="Arial" w:hAnsi="Arial" w:cs="Arial"/>
          <w:szCs w:val="20"/>
        </w:rPr>
        <w:t xml:space="preserve"> </w:t>
      </w:r>
      <w:r w:rsidRPr="001D1A48">
        <w:rPr>
          <w:rFonts w:ascii="Arial" w:hAnsi="Arial" w:cs="Arial"/>
          <w:szCs w:val="20"/>
        </w:rPr>
        <w:t>hodnoty, postupovat ve smyslu § 109a ZDPH a přijmout preventivní opatření v</w:t>
      </w:r>
      <w:r w:rsidR="0009441A" w:rsidRPr="001D1A48">
        <w:rPr>
          <w:rFonts w:ascii="Arial" w:hAnsi="Arial" w:cs="Arial"/>
          <w:szCs w:val="20"/>
        </w:rPr>
        <w:t> </w:t>
      </w:r>
      <w:r w:rsidRPr="001D1A48">
        <w:rPr>
          <w:rFonts w:ascii="Arial" w:hAnsi="Arial" w:cs="Arial"/>
          <w:szCs w:val="20"/>
        </w:rPr>
        <w:t>podobě</w:t>
      </w:r>
      <w:r w:rsidR="0009441A" w:rsidRPr="001D1A48">
        <w:rPr>
          <w:rFonts w:ascii="Arial" w:hAnsi="Arial" w:cs="Arial"/>
          <w:szCs w:val="20"/>
        </w:rPr>
        <w:t xml:space="preserve"> </w:t>
      </w:r>
      <w:r w:rsidRPr="001D1A48">
        <w:rPr>
          <w:rFonts w:ascii="Arial" w:hAnsi="Arial" w:cs="Arial"/>
          <w:szCs w:val="20"/>
        </w:rPr>
        <w:t>rozdělení platby za zboží na část cena a část daň z přidané hodnoty. Daň z přidané hodnoty</w:t>
      </w:r>
      <w:r w:rsidR="0009441A" w:rsidRPr="001D1A48">
        <w:rPr>
          <w:rFonts w:ascii="Arial" w:hAnsi="Arial" w:cs="Arial"/>
          <w:szCs w:val="20"/>
        </w:rPr>
        <w:t xml:space="preserve"> </w:t>
      </w:r>
      <w:r w:rsidRPr="001D1A48">
        <w:rPr>
          <w:rFonts w:ascii="Arial" w:hAnsi="Arial" w:cs="Arial"/>
          <w:szCs w:val="20"/>
        </w:rPr>
        <w:t>pak objednatel odvede přímo daňovému správci.</w:t>
      </w:r>
    </w:p>
    <w:p w14:paraId="01FD528B" w14:textId="01B0E47A"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Smlouva nabývá platnosti dnem podpisu oběma stranami a účinnosti zahájením prací na díle</w:t>
      </w:r>
      <w:r w:rsidR="0009441A" w:rsidRPr="001D1A48">
        <w:rPr>
          <w:rFonts w:ascii="Arial" w:hAnsi="Arial" w:cs="Arial"/>
          <w:szCs w:val="20"/>
        </w:rPr>
        <w:t xml:space="preserve"> </w:t>
      </w:r>
      <w:r w:rsidRPr="001D1A48">
        <w:rPr>
          <w:rFonts w:ascii="Arial" w:hAnsi="Arial" w:cs="Arial"/>
          <w:szCs w:val="20"/>
        </w:rPr>
        <w:t>nejpozději k dohodnutému datu.</w:t>
      </w:r>
    </w:p>
    <w:p w14:paraId="322A6288" w14:textId="55BE18C3"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Ostatní vztahy</w:t>
      </w:r>
      <w:r w:rsidR="0009441A" w:rsidRPr="001D1A48">
        <w:rPr>
          <w:rFonts w:ascii="Arial" w:hAnsi="Arial" w:cs="Arial"/>
          <w:szCs w:val="20"/>
        </w:rPr>
        <w:t xml:space="preserve"> </w:t>
      </w:r>
      <w:r w:rsidRPr="001D1A48">
        <w:rPr>
          <w:rFonts w:ascii="Arial" w:hAnsi="Arial" w:cs="Arial"/>
          <w:szCs w:val="20"/>
        </w:rPr>
        <w:t>mezi podnikateli se řídí obecnými ustanoveními občanského zákoníku</w:t>
      </w:r>
      <w:r w:rsidR="0009441A" w:rsidRPr="001D1A48">
        <w:rPr>
          <w:rFonts w:ascii="Arial" w:hAnsi="Arial" w:cs="Arial"/>
          <w:szCs w:val="20"/>
        </w:rPr>
        <w:t xml:space="preserve"> </w:t>
      </w:r>
      <w:r w:rsidR="00F4112E" w:rsidRPr="001D1A48">
        <w:rPr>
          <w:rFonts w:ascii="Arial" w:hAnsi="Arial" w:cs="Arial"/>
          <w:szCs w:val="20"/>
        </w:rPr>
        <w:br/>
      </w:r>
      <w:r w:rsidRPr="001D1A48">
        <w:rPr>
          <w:rFonts w:ascii="Arial" w:hAnsi="Arial" w:cs="Arial"/>
          <w:szCs w:val="20"/>
        </w:rPr>
        <w:t>v platném znění upravujícími smlouvu o dílo.</w:t>
      </w:r>
    </w:p>
    <w:p w14:paraId="69C1FF02" w14:textId="78C8C774"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Smluvní</w:t>
      </w:r>
      <w:r w:rsidR="0009441A" w:rsidRPr="001D1A48">
        <w:rPr>
          <w:rFonts w:ascii="Arial" w:hAnsi="Arial" w:cs="Arial"/>
          <w:szCs w:val="20"/>
        </w:rPr>
        <w:t xml:space="preserve"> </w:t>
      </w:r>
      <w:r w:rsidRPr="001D1A48">
        <w:rPr>
          <w:rFonts w:ascii="Arial" w:hAnsi="Arial" w:cs="Arial"/>
          <w:szCs w:val="20"/>
        </w:rPr>
        <w:t>strany se v souladu s ustanovením §1 odst. 2OZ dohodly, že pokud</w:t>
      </w:r>
      <w:r w:rsidR="0009441A" w:rsidRPr="001D1A48">
        <w:rPr>
          <w:rFonts w:ascii="Arial" w:hAnsi="Arial" w:cs="Arial"/>
          <w:szCs w:val="20"/>
        </w:rPr>
        <w:t xml:space="preserve"> </w:t>
      </w:r>
      <w:r w:rsidRPr="001D1A48">
        <w:rPr>
          <w:rFonts w:ascii="Arial" w:hAnsi="Arial" w:cs="Arial"/>
          <w:szCs w:val="20"/>
        </w:rPr>
        <w:t xml:space="preserve">se některé </w:t>
      </w:r>
      <w:r w:rsidR="00F4112E" w:rsidRPr="001D1A48">
        <w:rPr>
          <w:rFonts w:ascii="Arial" w:hAnsi="Arial" w:cs="Arial"/>
          <w:szCs w:val="20"/>
        </w:rPr>
        <w:br/>
      </w:r>
      <w:r w:rsidRPr="001D1A48">
        <w:rPr>
          <w:rFonts w:ascii="Arial" w:hAnsi="Arial" w:cs="Arial"/>
          <w:szCs w:val="20"/>
        </w:rPr>
        <w:t>z ujednání obsažených v této smlouvě neshoduje s ustanoveními OZ v</w:t>
      </w:r>
      <w:r w:rsidR="0009441A" w:rsidRPr="001D1A48">
        <w:rPr>
          <w:rFonts w:ascii="Arial" w:hAnsi="Arial" w:cs="Arial"/>
          <w:szCs w:val="20"/>
        </w:rPr>
        <w:t> </w:t>
      </w:r>
      <w:r w:rsidRPr="001D1A48">
        <w:rPr>
          <w:rFonts w:ascii="Arial" w:hAnsi="Arial" w:cs="Arial"/>
          <w:szCs w:val="20"/>
        </w:rPr>
        <w:t>platném</w:t>
      </w:r>
      <w:r w:rsidR="0009441A" w:rsidRPr="001D1A48">
        <w:rPr>
          <w:rFonts w:ascii="Arial" w:hAnsi="Arial" w:cs="Arial"/>
          <w:szCs w:val="20"/>
        </w:rPr>
        <w:t xml:space="preserve"> </w:t>
      </w:r>
      <w:r w:rsidRPr="001D1A48">
        <w:rPr>
          <w:rFonts w:ascii="Arial" w:hAnsi="Arial" w:cs="Arial"/>
          <w:szCs w:val="20"/>
        </w:rPr>
        <w:t>znění, jde o projev vůle smluvních stran se od ustanovení OZ odchýlit</w:t>
      </w:r>
      <w:r w:rsidR="0009441A" w:rsidRPr="001D1A48">
        <w:rPr>
          <w:rFonts w:ascii="Arial" w:hAnsi="Arial" w:cs="Arial"/>
          <w:szCs w:val="20"/>
        </w:rPr>
        <w:t xml:space="preserve"> </w:t>
      </w:r>
      <w:r w:rsidRPr="001D1A48">
        <w:rPr>
          <w:rFonts w:ascii="Arial" w:hAnsi="Arial" w:cs="Arial"/>
          <w:szCs w:val="20"/>
        </w:rPr>
        <w:t>a nahradit jeho ustanovení ujednáním obsaženým v této smlouvě.</w:t>
      </w:r>
    </w:p>
    <w:p w14:paraId="64CC7B26" w14:textId="4998AC72"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Ukáže-li se</w:t>
      </w:r>
      <w:r w:rsidR="0009441A" w:rsidRPr="001D1A48">
        <w:rPr>
          <w:rFonts w:ascii="Arial" w:hAnsi="Arial" w:cs="Arial"/>
          <w:szCs w:val="20"/>
        </w:rPr>
        <w:t xml:space="preserve"> </w:t>
      </w:r>
      <w:r w:rsidRPr="001D1A48">
        <w:rPr>
          <w:rFonts w:ascii="Arial" w:hAnsi="Arial" w:cs="Arial"/>
          <w:szCs w:val="20"/>
        </w:rPr>
        <w:t>kterékoliv z ustanovení této smlouvy neplatné a neúčinné</w:t>
      </w:r>
      <w:r w:rsidR="0009441A" w:rsidRPr="001D1A48">
        <w:rPr>
          <w:rFonts w:ascii="Arial" w:hAnsi="Arial" w:cs="Arial"/>
          <w:szCs w:val="20"/>
        </w:rPr>
        <w:t xml:space="preserve"> </w:t>
      </w:r>
      <w:r w:rsidRPr="001D1A48">
        <w:rPr>
          <w:rFonts w:ascii="Arial" w:hAnsi="Arial" w:cs="Arial"/>
          <w:szCs w:val="20"/>
        </w:rPr>
        <w:t>nebo se z jakýchkoliv důvodů neplatným nebo neúčinným stane, nemá tato skutečnost vliv na</w:t>
      </w:r>
      <w:r w:rsidR="0009441A" w:rsidRPr="001D1A48">
        <w:rPr>
          <w:rFonts w:ascii="Arial" w:hAnsi="Arial" w:cs="Arial"/>
          <w:szCs w:val="20"/>
        </w:rPr>
        <w:t xml:space="preserve"> </w:t>
      </w:r>
      <w:r w:rsidRPr="001D1A48">
        <w:rPr>
          <w:rFonts w:ascii="Arial" w:hAnsi="Arial" w:cs="Arial"/>
          <w:szCs w:val="20"/>
        </w:rPr>
        <w:t xml:space="preserve">platnost </w:t>
      </w:r>
      <w:r w:rsidR="00F4112E" w:rsidRPr="001D1A48">
        <w:rPr>
          <w:rFonts w:ascii="Arial" w:hAnsi="Arial" w:cs="Arial"/>
          <w:szCs w:val="20"/>
        </w:rPr>
        <w:br/>
      </w:r>
      <w:r w:rsidRPr="001D1A48">
        <w:rPr>
          <w:rFonts w:ascii="Arial" w:hAnsi="Arial" w:cs="Arial"/>
          <w:szCs w:val="20"/>
        </w:rPr>
        <w:t>a účinnost ostatních ustanovení smlouvy. Pro takový případ</w:t>
      </w:r>
      <w:r w:rsidR="0009441A" w:rsidRPr="001D1A48">
        <w:rPr>
          <w:rFonts w:ascii="Arial" w:hAnsi="Arial" w:cs="Arial"/>
          <w:szCs w:val="20"/>
        </w:rPr>
        <w:t xml:space="preserve"> </w:t>
      </w:r>
      <w:r w:rsidRPr="001D1A48">
        <w:rPr>
          <w:rFonts w:ascii="Arial" w:hAnsi="Arial" w:cs="Arial"/>
          <w:szCs w:val="20"/>
        </w:rPr>
        <w:t>se objednatel a zhotovitel zavazují nahradit bez zbytečného odkladu neplatné</w:t>
      </w:r>
      <w:r w:rsidR="0009441A" w:rsidRPr="001D1A48">
        <w:rPr>
          <w:rFonts w:ascii="Arial" w:hAnsi="Arial" w:cs="Arial"/>
          <w:szCs w:val="20"/>
        </w:rPr>
        <w:t xml:space="preserve"> </w:t>
      </w:r>
      <w:r w:rsidRPr="001D1A48">
        <w:rPr>
          <w:rFonts w:ascii="Arial" w:hAnsi="Arial" w:cs="Arial"/>
          <w:szCs w:val="20"/>
        </w:rPr>
        <w:t>nebo neúčinné ustanovení ustanovením platným a účinným tak, aby význam ustanovení</w:t>
      </w:r>
      <w:r w:rsidR="0009441A" w:rsidRPr="001D1A48">
        <w:rPr>
          <w:rFonts w:ascii="Arial" w:hAnsi="Arial" w:cs="Arial"/>
          <w:szCs w:val="20"/>
        </w:rPr>
        <w:t xml:space="preserve"> </w:t>
      </w:r>
      <w:r w:rsidRPr="001D1A48">
        <w:rPr>
          <w:rFonts w:ascii="Arial" w:hAnsi="Arial" w:cs="Arial"/>
          <w:szCs w:val="20"/>
        </w:rPr>
        <w:t>neplatného nebo neúčinného zůstal zachován.</w:t>
      </w:r>
    </w:p>
    <w:p w14:paraId="3EDE4E58" w14:textId="683EDCFA"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Dojde-li po uzavření této smlouvy ke změně právních předpisů, v jejímž důsledku vznikne</w:t>
      </w:r>
      <w:r w:rsidR="0009441A" w:rsidRPr="001D1A48">
        <w:rPr>
          <w:rFonts w:ascii="Arial" w:hAnsi="Arial" w:cs="Arial"/>
          <w:szCs w:val="20"/>
        </w:rPr>
        <w:t xml:space="preserve"> </w:t>
      </w:r>
      <w:r w:rsidRPr="001D1A48">
        <w:rPr>
          <w:rFonts w:ascii="Arial" w:hAnsi="Arial" w:cs="Arial"/>
          <w:szCs w:val="20"/>
        </w:rPr>
        <w:t>objednateli nebo zhotoviteli povinnost upravit smluvně záležitosti touto smlouvou dosud</w:t>
      </w:r>
      <w:r w:rsidR="0009441A" w:rsidRPr="001D1A48">
        <w:rPr>
          <w:rFonts w:ascii="Arial" w:hAnsi="Arial" w:cs="Arial"/>
          <w:szCs w:val="20"/>
        </w:rPr>
        <w:t xml:space="preserve"> </w:t>
      </w:r>
      <w:r w:rsidRPr="001D1A48">
        <w:rPr>
          <w:rFonts w:ascii="Arial" w:hAnsi="Arial" w:cs="Arial"/>
          <w:szCs w:val="20"/>
        </w:rPr>
        <w:t>neupravené, zavazují se objednatel i zhotovitel přijmout bez zbytečného odkladu dodatek</w:t>
      </w:r>
      <w:r w:rsidR="0009441A" w:rsidRPr="001D1A48">
        <w:rPr>
          <w:rFonts w:ascii="Arial" w:hAnsi="Arial" w:cs="Arial"/>
          <w:szCs w:val="20"/>
        </w:rPr>
        <w:t xml:space="preserve"> </w:t>
      </w:r>
      <w:r w:rsidRPr="001D1A48">
        <w:rPr>
          <w:rFonts w:ascii="Arial" w:hAnsi="Arial" w:cs="Arial"/>
          <w:szCs w:val="20"/>
        </w:rPr>
        <w:t>k této smlouvě, kterým chybějící záležitost upraví tak, aby obsah dodatku při zachování</w:t>
      </w:r>
      <w:r w:rsidR="0009441A" w:rsidRPr="001D1A48">
        <w:rPr>
          <w:rFonts w:ascii="Arial" w:hAnsi="Arial" w:cs="Arial"/>
          <w:szCs w:val="20"/>
        </w:rPr>
        <w:t xml:space="preserve"> </w:t>
      </w:r>
      <w:r w:rsidRPr="001D1A48">
        <w:rPr>
          <w:rFonts w:ascii="Arial" w:hAnsi="Arial" w:cs="Arial"/>
          <w:szCs w:val="20"/>
        </w:rPr>
        <w:t>požadavků stanovených právním předpisem odpovídal účelu této smlouvy i jejímu</w:t>
      </w:r>
      <w:r w:rsidR="0009441A" w:rsidRPr="001D1A48">
        <w:rPr>
          <w:rFonts w:ascii="Arial" w:hAnsi="Arial" w:cs="Arial"/>
          <w:szCs w:val="20"/>
        </w:rPr>
        <w:t xml:space="preserve"> </w:t>
      </w:r>
      <w:r w:rsidRPr="001D1A48">
        <w:rPr>
          <w:rFonts w:ascii="Arial" w:hAnsi="Arial" w:cs="Arial"/>
          <w:szCs w:val="20"/>
        </w:rPr>
        <w:t>hospodářskému významu.</w:t>
      </w:r>
    </w:p>
    <w:p w14:paraId="2DF28E0F" w14:textId="4EB04F3E"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lastRenderedPageBreak/>
        <w:t>V případě, že činností zhotovitele bude objednateli způsobena škoda (např. zaschnutím</w:t>
      </w:r>
      <w:r w:rsidR="0009441A" w:rsidRPr="001D1A48">
        <w:rPr>
          <w:rFonts w:ascii="Arial" w:hAnsi="Arial" w:cs="Arial"/>
          <w:szCs w:val="20"/>
        </w:rPr>
        <w:t xml:space="preserve"> </w:t>
      </w:r>
      <w:r w:rsidRPr="001D1A48">
        <w:rPr>
          <w:rFonts w:ascii="Arial" w:hAnsi="Arial" w:cs="Arial"/>
          <w:szCs w:val="20"/>
        </w:rPr>
        <w:t>sazenic atd.), je objednatel oprávněn takto vzniklou škodu započítat proti jakékoliv</w:t>
      </w:r>
      <w:r w:rsidR="0009441A" w:rsidRPr="001D1A48">
        <w:rPr>
          <w:rFonts w:ascii="Arial" w:hAnsi="Arial" w:cs="Arial"/>
          <w:szCs w:val="20"/>
        </w:rPr>
        <w:t xml:space="preserve"> </w:t>
      </w:r>
      <w:r w:rsidRPr="001D1A48">
        <w:rPr>
          <w:rFonts w:ascii="Arial" w:hAnsi="Arial" w:cs="Arial"/>
          <w:szCs w:val="20"/>
        </w:rPr>
        <w:t>pohledávce zhotovitele.</w:t>
      </w:r>
    </w:p>
    <w:p w14:paraId="4D408F71" w14:textId="5D4A4D4C" w:rsidR="00F07CAF" w:rsidRPr="001D1A48" w:rsidRDefault="0009441A"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Zhotovitel</w:t>
      </w:r>
      <w:r w:rsidR="00F07CAF" w:rsidRPr="001D1A48">
        <w:rPr>
          <w:rFonts w:ascii="Arial" w:hAnsi="Arial" w:cs="Arial"/>
          <w:szCs w:val="20"/>
        </w:rPr>
        <w:t xml:space="preserve"> se zavazuje dodržovat standard FSC - https://wvw.czechfsc.cz/cz-cs</w:t>
      </w:r>
    </w:p>
    <w:p w14:paraId="59AF51DE" w14:textId="011C5C46"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 xml:space="preserve">Tato </w:t>
      </w:r>
      <w:r w:rsidR="0009441A" w:rsidRPr="001D1A48">
        <w:rPr>
          <w:rFonts w:ascii="Arial" w:hAnsi="Arial" w:cs="Arial"/>
          <w:szCs w:val="20"/>
        </w:rPr>
        <w:t xml:space="preserve">rámcová </w:t>
      </w:r>
      <w:r w:rsidR="001A4223" w:rsidRPr="001D1A48">
        <w:rPr>
          <w:rFonts w:ascii="Arial" w:hAnsi="Arial" w:cs="Arial"/>
          <w:szCs w:val="20"/>
        </w:rPr>
        <w:t>smlouva</w:t>
      </w:r>
      <w:r w:rsidRPr="001D1A48">
        <w:rPr>
          <w:rFonts w:ascii="Arial" w:hAnsi="Arial" w:cs="Arial"/>
          <w:szCs w:val="20"/>
        </w:rPr>
        <w:t xml:space="preserve"> je sepsána ve dvou vyhotoveních, po jednom pro objednatele </w:t>
      </w:r>
      <w:r w:rsidR="00F4112E" w:rsidRPr="001D1A48">
        <w:rPr>
          <w:rFonts w:ascii="Arial" w:hAnsi="Arial" w:cs="Arial"/>
          <w:szCs w:val="20"/>
        </w:rPr>
        <w:br/>
      </w:r>
      <w:r w:rsidRPr="001D1A48">
        <w:rPr>
          <w:rFonts w:ascii="Arial" w:hAnsi="Arial" w:cs="Arial"/>
          <w:szCs w:val="20"/>
        </w:rPr>
        <w:t>i zhotovitele</w:t>
      </w:r>
      <w:r w:rsidR="0009441A" w:rsidRPr="001D1A48">
        <w:rPr>
          <w:rFonts w:ascii="Arial" w:hAnsi="Arial" w:cs="Arial"/>
          <w:szCs w:val="20"/>
        </w:rPr>
        <w:t xml:space="preserve"> </w:t>
      </w:r>
      <w:r w:rsidRPr="001D1A48">
        <w:rPr>
          <w:rFonts w:ascii="Arial" w:hAnsi="Arial" w:cs="Arial"/>
          <w:szCs w:val="20"/>
        </w:rPr>
        <w:t>a její změny či doplnění, lze činit pouze písemným dodatkem k této smlouvě, podepsaným</w:t>
      </w:r>
      <w:r w:rsidR="0009441A" w:rsidRPr="001D1A48">
        <w:rPr>
          <w:rFonts w:ascii="Arial" w:hAnsi="Arial" w:cs="Arial"/>
          <w:szCs w:val="20"/>
        </w:rPr>
        <w:t xml:space="preserve"> </w:t>
      </w:r>
      <w:r w:rsidRPr="001D1A48">
        <w:rPr>
          <w:rFonts w:ascii="Arial" w:hAnsi="Arial" w:cs="Arial"/>
          <w:szCs w:val="20"/>
        </w:rPr>
        <w:t>oběma stranami.</w:t>
      </w:r>
    </w:p>
    <w:p w14:paraId="71706533" w14:textId="7777E4EB"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 xml:space="preserve">Tato </w:t>
      </w:r>
      <w:r w:rsidR="0009441A" w:rsidRPr="001D1A48">
        <w:rPr>
          <w:rFonts w:ascii="Arial" w:hAnsi="Arial" w:cs="Arial"/>
          <w:szCs w:val="20"/>
        </w:rPr>
        <w:t xml:space="preserve">rámcová </w:t>
      </w:r>
      <w:r w:rsidR="001A4223" w:rsidRPr="001D1A48">
        <w:rPr>
          <w:rFonts w:ascii="Arial" w:hAnsi="Arial" w:cs="Arial"/>
          <w:szCs w:val="20"/>
        </w:rPr>
        <w:t>smlouva</w:t>
      </w:r>
      <w:r w:rsidRPr="001D1A48">
        <w:rPr>
          <w:rFonts w:ascii="Arial" w:hAnsi="Arial" w:cs="Arial"/>
          <w:szCs w:val="20"/>
        </w:rPr>
        <w:t xml:space="preserve"> nabývá účinnosti podpisem </w:t>
      </w:r>
      <w:r w:rsidR="0009441A" w:rsidRPr="001D1A48">
        <w:rPr>
          <w:rFonts w:ascii="Arial" w:hAnsi="Arial" w:cs="Arial"/>
          <w:szCs w:val="20"/>
        </w:rPr>
        <w:t>oprávněných</w:t>
      </w:r>
      <w:r w:rsidRPr="001D1A48">
        <w:rPr>
          <w:rFonts w:ascii="Arial" w:hAnsi="Arial" w:cs="Arial"/>
          <w:szCs w:val="20"/>
        </w:rPr>
        <w:t xml:space="preserve"> zástupců smluvních stran.</w:t>
      </w:r>
    </w:p>
    <w:p w14:paraId="639453AD" w14:textId="4D9614DD"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 xml:space="preserve">Smluvní strany shodně prohlašují, že si tuto </w:t>
      </w:r>
      <w:r w:rsidR="0009441A" w:rsidRPr="001D1A48">
        <w:rPr>
          <w:rFonts w:ascii="Arial" w:hAnsi="Arial" w:cs="Arial"/>
          <w:szCs w:val="20"/>
        </w:rPr>
        <w:t>dohodu</w:t>
      </w:r>
      <w:r w:rsidRPr="001D1A48">
        <w:rPr>
          <w:rFonts w:ascii="Arial" w:hAnsi="Arial" w:cs="Arial"/>
          <w:szCs w:val="20"/>
        </w:rPr>
        <w:t xml:space="preserve"> před jejím podepsáním přečetly, že byla</w:t>
      </w:r>
      <w:r w:rsidR="0009441A" w:rsidRPr="001D1A48">
        <w:rPr>
          <w:rFonts w:ascii="Arial" w:hAnsi="Arial" w:cs="Arial"/>
          <w:szCs w:val="20"/>
        </w:rPr>
        <w:t xml:space="preserve"> </w:t>
      </w:r>
      <w:r w:rsidRPr="001D1A48">
        <w:rPr>
          <w:rFonts w:ascii="Arial" w:hAnsi="Arial" w:cs="Arial"/>
          <w:szCs w:val="20"/>
        </w:rPr>
        <w:t>uzavřena po vzájemném projednání podle pravé a svobodné vůle, že jejímu obsahu</w:t>
      </w:r>
      <w:r w:rsidR="0009441A" w:rsidRPr="001D1A48">
        <w:rPr>
          <w:rFonts w:ascii="Arial" w:hAnsi="Arial" w:cs="Arial"/>
          <w:szCs w:val="20"/>
        </w:rPr>
        <w:t xml:space="preserve"> </w:t>
      </w:r>
      <w:r w:rsidRPr="001D1A48">
        <w:rPr>
          <w:rFonts w:ascii="Arial" w:hAnsi="Arial" w:cs="Arial"/>
          <w:szCs w:val="20"/>
        </w:rPr>
        <w:t>porozuměly a svůj projev vůle učinily vážně, určitě, srozumitelně, dobrovolně a nikoli v</w:t>
      </w:r>
      <w:r w:rsidR="0009441A" w:rsidRPr="001D1A48">
        <w:rPr>
          <w:rFonts w:ascii="Arial" w:hAnsi="Arial" w:cs="Arial"/>
          <w:szCs w:val="20"/>
        </w:rPr>
        <w:t> </w:t>
      </w:r>
      <w:r w:rsidRPr="001D1A48">
        <w:rPr>
          <w:rFonts w:ascii="Arial" w:hAnsi="Arial" w:cs="Arial"/>
          <w:szCs w:val="20"/>
        </w:rPr>
        <w:t>tísni</w:t>
      </w:r>
      <w:r w:rsidR="0009441A" w:rsidRPr="001D1A48">
        <w:rPr>
          <w:rFonts w:ascii="Arial" w:hAnsi="Arial" w:cs="Arial"/>
          <w:szCs w:val="20"/>
        </w:rPr>
        <w:t xml:space="preserve"> </w:t>
      </w:r>
      <w:r w:rsidRPr="001D1A48">
        <w:rPr>
          <w:rFonts w:ascii="Arial" w:hAnsi="Arial" w:cs="Arial"/>
          <w:szCs w:val="20"/>
        </w:rPr>
        <w:t>nebo za nápadně nevýhodných podmínek, a že se na celém jejím obsahu dohodly, což stvrzují</w:t>
      </w:r>
      <w:r w:rsidR="0009441A" w:rsidRPr="001D1A48">
        <w:rPr>
          <w:rFonts w:ascii="Arial" w:hAnsi="Arial" w:cs="Arial"/>
          <w:szCs w:val="20"/>
        </w:rPr>
        <w:t xml:space="preserve"> </w:t>
      </w:r>
      <w:r w:rsidRPr="001D1A48">
        <w:rPr>
          <w:rFonts w:ascii="Arial" w:hAnsi="Arial" w:cs="Arial"/>
          <w:szCs w:val="20"/>
        </w:rPr>
        <w:t>oprávnění zástupci obou stran svými podpisy.</w:t>
      </w:r>
    </w:p>
    <w:p w14:paraId="5B5F7C70" w14:textId="380C8827" w:rsidR="00F07CAF" w:rsidRPr="001D1A48" w:rsidRDefault="00F07CAF" w:rsidP="00713490">
      <w:pPr>
        <w:pStyle w:val="Odstavecseseznamem"/>
        <w:numPr>
          <w:ilvl w:val="0"/>
          <w:numId w:val="27"/>
        </w:numPr>
        <w:ind w:left="426" w:hanging="426"/>
        <w:contextualSpacing w:val="0"/>
        <w:jc w:val="both"/>
        <w:rPr>
          <w:rFonts w:ascii="Arial" w:hAnsi="Arial" w:cs="Arial"/>
          <w:szCs w:val="20"/>
        </w:rPr>
      </w:pPr>
      <w:r w:rsidRPr="001D1A48">
        <w:rPr>
          <w:rFonts w:ascii="Arial" w:hAnsi="Arial" w:cs="Arial"/>
          <w:szCs w:val="20"/>
        </w:rPr>
        <w:t>Nedílnou součástí smlouvy jsou Příloha č. 1: Zásady provádění díla, Příloha</w:t>
      </w:r>
      <w:r w:rsidR="005B1A09" w:rsidRPr="001D1A48">
        <w:rPr>
          <w:rFonts w:ascii="Arial" w:hAnsi="Arial" w:cs="Arial"/>
          <w:szCs w:val="20"/>
        </w:rPr>
        <w:t xml:space="preserve"> </w:t>
      </w:r>
      <w:r w:rsidRPr="001D1A48">
        <w:rPr>
          <w:rFonts w:ascii="Arial" w:hAnsi="Arial" w:cs="Arial"/>
          <w:szCs w:val="20"/>
        </w:rPr>
        <w:t>č. 2: Ceník.</w:t>
      </w:r>
    </w:p>
    <w:p w14:paraId="36D0CE7C" w14:textId="48B10A80" w:rsidR="005B1A09" w:rsidRPr="001D1A48" w:rsidRDefault="005B1A09" w:rsidP="00970F7F">
      <w:pPr>
        <w:spacing w:after="120"/>
        <w:jc w:val="center"/>
        <w:rPr>
          <w:rFonts w:ascii="Arial" w:hAnsi="Arial" w:cs="Arial"/>
          <w:b/>
          <w:bCs/>
          <w:lang w:eastAsia="cs-CZ"/>
        </w:rPr>
      </w:pPr>
    </w:p>
    <w:p w14:paraId="7935C706" w14:textId="21EF7CB2" w:rsidR="00F07CAF" w:rsidRPr="001D1A48" w:rsidRDefault="00F07CAF" w:rsidP="00970F7F">
      <w:pPr>
        <w:spacing w:after="120"/>
        <w:jc w:val="center"/>
        <w:rPr>
          <w:rFonts w:ascii="Arial" w:hAnsi="Arial" w:cs="Arial"/>
          <w:b/>
          <w:bCs/>
          <w:lang w:eastAsia="cs-CZ"/>
        </w:rPr>
      </w:pPr>
      <w:r w:rsidRPr="001D1A48">
        <w:rPr>
          <w:rFonts w:ascii="Arial" w:hAnsi="Arial" w:cs="Arial"/>
          <w:b/>
          <w:bCs/>
          <w:lang w:eastAsia="cs-CZ"/>
        </w:rPr>
        <w:t>XI</w:t>
      </w:r>
      <w:r w:rsidR="00970F7F" w:rsidRPr="001D1A48">
        <w:rPr>
          <w:rFonts w:ascii="Arial" w:hAnsi="Arial" w:cs="Arial"/>
          <w:b/>
          <w:bCs/>
          <w:lang w:eastAsia="cs-CZ"/>
        </w:rPr>
        <w:t>I</w:t>
      </w:r>
      <w:r w:rsidRPr="001D1A48">
        <w:rPr>
          <w:rFonts w:ascii="Arial" w:hAnsi="Arial" w:cs="Arial"/>
          <w:b/>
          <w:bCs/>
          <w:lang w:eastAsia="cs-CZ"/>
        </w:rPr>
        <w:t>.</w:t>
      </w:r>
    </w:p>
    <w:p w14:paraId="798F44D3" w14:textId="587E8231" w:rsidR="00F07CAF" w:rsidRPr="001D1A48" w:rsidRDefault="00F07CAF" w:rsidP="00970F7F">
      <w:pPr>
        <w:spacing w:after="120"/>
        <w:jc w:val="center"/>
        <w:rPr>
          <w:rFonts w:ascii="Arial" w:hAnsi="Arial" w:cs="Arial"/>
          <w:b/>
          <w:bCs/>
          <w:lang w:eastAsia="cs-CZ"/>
        </w:rPr>
      </w:pPr>
      <w:r w:rsidRPr="001D1A48">
        <w:rPr>
          <w:rFonts w:ascii="Arial" w:hAnsi="Arial" w:cs="Arial"/>
          <w:b/>
          <w:bCs/>
          <w:lang w:eastAsia="cs-CZ"/>
        </w:rPr>
        <w:t>Odstoupení od smlouvy</w:t>
      </w:r>
    </w:p>
    <w:p w14:paraId="5336A109" w14:textId="742CD332"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Zhotovitel se zavazuje zahájit práce na sjednaném díle nejpozději do data uvedeném na</w:t>
      </w:r>
      <w:r w:rsidR="00970F7F" w:rsidRPr="001D1A48">
        <w:rPr>
          <w:rFonts w:ascii="Arial" w:hAnsi="Arial" w:cs="Arial"/>
          <w:szCs w:val="20"/>
        </w:rPr>
        <w:t xml:space="preserve"> </w:t>
      </w:r>
      <w:r w:rsidRPr="001D1A48">
        <w:rPr>
          <w:rFonts w:ascii="Arial" w:hAnsi="Arial" w:cs="Arial"/>
          <w:szCs w:val="20"/>
        </w:rPr>
        <w:t>objednávce, uplynutím sjednaného data bez započetí prací na díle má objednatel právo</w:t>
      </w:r>
      <w:r w:rsidR="00970F7F" w:rsidRPr="001D1A48">
        <w:rPr>
          <w:rFonts w:ascii="Arial" w:hAnsi="Arial" w:cs="Arial"/>
          <w:szCs w:val="20"/>
        </w:rPr>
        <w:t xml:space="preserve"> </w:t>
      </w:r>
      <w:r w:rsidRPr="001D1A48">
        <w:rPr>
          <w:rFonts w:ascii="Arial" w:hAnsi="Arial" w:cs="Arial"/>
          <w:szCs w:val="20"/>
        </w:rPr>
        <w:t>písemným oznámením okamžitě odstoupit od této smlouvy a tato smlouva</w:t>
      </w:r>
      <w:r w:rsidR="00970F7F" w:rsidRPr="001D1A48">
        <w:rPr>
          <w:rFonts w:ascii="Arial" w:hAnsi="Arial" w:cs="Arial"/>
          <w:szCs w:val="20"/>
        </w:rPr>
        <w:t xml:space="preserve"> </w:t>
      </w:r>
      <w:r w:rsidRPr="001D1A48">
        <w:rPr>
          <w:rFonts w:ascii="Arial" w:hAnsi="Arial" w:cs="Arial"/>
          <w:szCs w:val="20"/>
        </w:rPr>
        <w:t>se doručením odstoupení zhotoviteli od počátku ruší.</w:t>
      </w:r>
    </w:p>
    <w:p w14:paraId="71CCBF3E" w14:textId="614CD3E6"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Nesplněním dohodnutých obecných ustanovení smlouvy (do 14 dnů od zjištění).</w:t>
      </w:r>
    </w:p>
    <w:p w14:paraId="0A0DD51C" w14:textId="5CB5E247"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V případě opakovaného zjištění nerespektování požadavků BOZP, PO a ekologie bude</w:t>
      </w:r>
      <w:r w:rsidR="00970F7F" w:rsidRPr="001D1A48">
        <w:rPr>
          <w:rFonts w:ascii="Arial" w:hAnsi="Arial" w:cs="Arial"/>
          <w:szCs w:val="20"/>
        </w:rPr>
        <w:t xml:space="preserve"> </w:t>
      </w:r>
      <w:r w:rsidRPr="001D1A48">
        <w:rPr>
          <w:rFonts w:ascii="Arial" w:hAnsi="Arial" w:cs="Arial"/>
          <w:szCs w:val="20"/>
        </w:rPr>
        <w:t>zahájeno jednání o okamžitém odstoupení od smlouvy. Objednatel si vyhrazuje právo</w:t>
      </w:r>
      <w:r w:rsidR="00970F7F" w:rsidRPr="001D1A48">
        <w:rPr>
          <w:rFonts w:ascii="Arial" w:hAnsi="Arial" w:cs="Arial"/>
          <w:szCs w:val="20"/>
        </w:rPr>
        <w:t xml:space="preserve"> </w:t>
      </w:r>
      <w:r w:rsidRPr="001D1A48">
        <w:rPr>
          <w:rFonts w:ascii="Arial" w:hAnsi="Arial" w:cs="Arial"/>
          <w:szCs w:val="20"/>
        </w:rPr>
        <w:t>informovat o těchto zjištěních i orgány státního odborného dozoru.</w:t>
      </w:r>
      <w:r w:rsidR="00970F7F" w:rsidRPr="001D1A48">
        <w:rPr>
          <w:rFonts w:ascii="Arial" w:hAnsi="Arial" w:cs="Arial"/>
          <w:szCs w:val="20"/>
        </w:rPr>
        <w:t xml:space="preserve"> </w:t>
      </w:r>
    </w:p>
    <w:p w14:paraId="08556E6A" w14:textId="48B69589" w:rsidR="00F07CAF" w:rsidRPr="001D1A48" w:rsidRDefault="00F07CAF" w:rsidP="00F4351B">
      <w:pPr>
        <w:pStyle w:val="Odstavecseseznamem"/>
        <w:numPr>
          <w:ilvl w:val="0"/>
          <w:numId w:val="28"/>
        </w:numPr>
        <w:ind w:left="426" w:hanging="426"/>
        <w:contextualSpacing w:val="0"/>
        <w:jc w:val="both"/>
        <w:rPr>
          <w:rFonts w:ascii="Arial" w:hAnsi="Arial" w:cs="Arial"/>
          <w:szCs w:val="20"/>
        </w:rPr>
      </w:pPr>
      <w:r w:rsidRPr="001D1A48">
        <w:rPr>
          <w:rFonts w:ascii="Arial" w:hAnsi="Arial" w:cs="Arial"/>
          <w:szCs w:val="20"/>
        </w:rPr>
        <w:t>Zánikem jedné ze smluvních stran (do 14 dnů od zjištění) dohodou.</w:t>
      </w:r>
    </w:p>
    <w:p w14:paraId="74455A38" w14:textId="141938B7" w:rsidR="00970F7F" w:rsidRPr="001D1A48" w:rsidRDefault="00970F7F" w:rsidP="00970F7F">
      <w:pPr>
        <w:spacing w:after="120"/>
        <w:jc w:val="both"/>
        <w:rPr>
          <w:rFonts w:ascii="Arial" w:hAnsi="Arial" w:cs="Arial"/>
          <w:lang w:eastAsia="cs-CZ"/>
        </w:rPr>
      </w:pPr>
    </w:p>
    <w:p w14:paraId="26A1769C" w14:textId="77777777" w:rsidR="000F11B3" w:rsidRPr="001D1A48" w:rsidRDefault="000F11B3" w:rsidP="00970F7F">
      <w:pPr>
        <w:spacing w:after="120"/>
        <w:jc w:val="both"/>
        <w:rPr>
          <w:rFonts w:ascii="Arial" w:hAnsi="Arial" w:cs="Arial"/>
          <w:lang w:eastAsia="cs-CZ"/>
        </w:rPr>
      </w:pPr>
    </w:p>
    <w:p w14:paraId="0321C530" w14:textId="77777777" w:rsidR="000F11B3" w:rsidRPr="001D1A48" w:rsidRDefault="000F11B3" w:rsidP="000F11B3">
      <w:pPr>
        <w:autoSpaceDE w:val="0"/>
        <w:autoSpaceDN w:val="0"/>
        <w:adjustRightInd w:val="0"/>
        <w:rPr>
          <w:rFonts w:ascii="Arial" w:hAnsi="Arial" w:cs="Arial"/>
        </w:rPr>
      </w:pPr>
      <w:r w:rsidRPr="001D1A48">
        <w:rPr>
          <w:rFonts w:ascii="Arial" w:hAnsi="Arial" w:cs="Arial"/>
        </w:rPr>
        <w:t>Ve Žďáře nad Sázavou dne …………..</w:t>
      </w:r>
      <w:r w:rsidRPr="001D1A48">
        <w:rPr>
          <w:rFonts w:ascii="Arial" w:hAnsi="Arial" w:cs="Arial"/>
        </w:rPr>
        <w:tab/>
      </w:r>
      <w:r w:rsidRPr="001D1A48">
        <w:rPr>
          <w:rFonts w:ascii="Arial" w:hAnsi="Arial" w:cs="Arial"/>
        </w:rPr>
        <w:tab/>
        <w:t xml:space="preserve">V </w:t>
      </w:r>
      <w:r w:rsidRPr="001D1A48">
        <w:rPr>
          <w:rFonts w:ascii="Arial" w:hAnsi="Arial" w:cs="Arial"/>
          <w:highlight w:val="cyan"/>
        </w:rPr>
        <w:t>………………………</w:t>
      </w:r>
      <w:r w:rsidRPr="001D1A48">
        <w:rPr>
          <w:rFonts w:ascii="Arial" w:hAnsi="Arial" w:cs="Arial"/>
        </w:rPr>
        <w:t xml:space="preserve"> dne </w:t>
      </w:r>
      <w:r w:rsidRPr="001D1A48">
        <w:rPr>
          <w:rFonts w:ascii="Arial" w:hAnsi="Arial" w:cs="Arial"/>
          <w:highlight w:val="cyan"/>
        </w:rPr>
        <w:t>…………….</w:t>
      </w:r>
    </w:p>
    <w:p w14:paraId="419674DD" w14:textId="1F937726" w:rsidR="000F11B3" w:rsidRPr="001D1A48" w:rsidRDefault="000F11B3" w:rsidP="000F11B3">
      <w:pPr>
        <w:rPr>
          <w:rFonts w:ascii="Arial" w:hAnsi="Arial" w:cs="Arial"/>
        </w:rPr>
      </w:pPr>
    </w:p>
    <w:p w14:paraId="774EA021" w14:textId="77777777" w:rsidR="00F4351B" w:rsidRPr="001D1A48" w:rsidRDefault="00F4351B" w:rsidP="000F11B3">
      <w:pPr>
        <w:rPr>
          <w:rFonts w:ascii="Arial" w:hAnsi="Arial" w:cs="Arial"/>
        </w:rPr>
      </w:pPr>
    </w:p>
    <w:p w14:paraId="440E257E" w14:textId="77777777" w:rsidR="000F11B3" w:rsidRPr="001D1A48" w:rsidRDefault="000F11B3" w:rsidP="000F11B3">
      <w:pPr>
        <w:rPr>
          <w:rFonts w:ascii="Arial" w:hAnsi="Arial" w:cs="Arial"/>
        </w:rPr>
      </w:pPr>
    </w:p>
    <w:p w14:paraId="6DC13022" w14:textId="77777777" w:rsidR="000F11B3" w:rsidRPr="001D1A48" w:rsidRDefault="000F11B3" w:rsidP="000F11B3">
      <w:pPr>
        <w:rPr>
          <w:rFonts w:ascii="Arial" w:hAnsi="Arial" w:cs="Arial"/>
        </w:rPr>
      </w:pPr>
    </w:p>
    <w:p w14:paraId="27606EA1" w14:textId="0B0AB53D" w:rsidR="000F11B3" w:rsidRPr="001D1A48" w:rsidRDefault="000F11B3" w:rsidP="000F11B3">
      <w:pPr>
        <w:rPr>
          <w:rFonts w:ascii="Arial" w:hAnsi="Arial" w:cs="Arial"/>
        </w:rPr>
      </w:pPr>
      <w:r w:rsidRPr="001D1A48">
        <w:rPr>
          <w:rFonts w:ascii="Arial" w:hAnsi="Arial" w:cs="Arial"/>
        </w:rPr>
        <w:t>za objednatele</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t>za zhotovitele:</w:t>
      </w:r>
    </w:p>
    <w:p w14:paraId="223A5C12" w14:textId="4279CD55" w:rsidR="000F11B3" w:rsidRPr="001D1A48" w:rsidRDefault="000F11B3" w:rsidP="000F11B3">
      <w:pPr>
        <w:rPr>
          <w:rFonts w:ascii="Arial" w:hAnsi="Arial" w:cs="Arial"/>
        </w:rPr>
      </w:pPr>
      <w:r w:rsidRPr="001D1A48">
        <w:rPr>
          <w:rFonts w:ascii="Arial" w:hAnsi="Arial" w:cs="Arial"/>
          <w:b/>
          <w:bCs/>
        </w:rPr>
        <w:t>Ing. Petr Scheib, MBA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r w:rsidRPr="001D1A48">
        <w:rPr>
          <w:rFonts w:ascii="Arial" w:hAnsi="Arial" w:cs="Arial"/>
        </w:rPr>
        <w:tab/>
      </w:r>
      <w:r w:rsidRPr="001D1A48">
        <w:rPr>
          <w:rFonts w:ascii="Arial" w:hAnsi="Arial" w:cs="Arial"/>
        </w:rPr>
        <w:tab/>
      </w:r>
    </w:p>
    <w:p w14:paraId="33EADA1C" w14:textId="08203149" w:rsidR="000F11B3" w:rsidRPr="001D1A48" w:rsidRDefault="000F11B3" w:rsidP="000F11B3">
      <w:pPr>
        <w:rPr>
          <w:rFonts w:ascii="Arial" w:hAnsi="Arial" w:cs="Arial"/>
        </w:rPr>
      </w:pPr>
      <w:r w:rsidRPr="001D1A48">
        <w:rPr>
          <w:rFonts w:ascii="Arial" w:hAnsi="Arial" w:cs="Arial"/>
        </w:rPr>
        <w:t>Prokura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p>
    <w:p w14:paraId="40BF008A" w14:textId="77777777" w:rsidR="00970F7F" w:rsidRPr="001D1A48" w:rsidRDefault="00970F7F" w:rsidP="00970F7F">
      <w:pPr>
        <w:spacing w:after="120"/>
        <w:jc w:val="both"/>
        <w:rPr>
          <w:rFonts w:ascii="Arial" w:hAnsi="Arial" w:cs="Arial"/>
          <w:lang w:eastAsia="cs-CZ"/>
        </w:rPr>
      </w:pPr>
    </w:p>
    <w:p w14:paraId="04D29A2F" w14:textId="1E71B63F" w:rsidR="00F07CAF" w:rsidRPr="001D1A48" w:rsidRDefault="00F07CAF" w:rsidP="00F07CAF">
      <w:pPr>
        <w:spacing w:after="120"/>
        <w:rPr>
          <w:rFonts w:ascii="Arial" w:hAnsi="Arial" w:cs="Arial"/>
          <w:lang w:eastAsia="cs-CZ"/>
        </w:rPr>
      </w:pPr>
    </w:p>
    <w:p w14:paraId="0B695912" w14:textId="63F9AEF7" w:rsidR="00F07CAF" w:rsidRPr="001D1A48" w:rsidRDefault="00F07CAF" w:rsidP="00F07CAF">
      <w:pPr>
        <w:spacing w:after="120"/>
        <w:rPr>
          <w:rFonts w:ascii="Arial" w:hAnsi="Arial" w:cs="Arial"/>
          <w:lang w:eastAsia="cs-CZ"/>
        </w:rPr>
      </w:pPr>
    </w:p>
    <w:p w14:paraId="7CBA3176" w14:textId="0E08861D" w:rsidR="00AD09C0" w:rsidRPr="001D1A48" w:rsidRDefault="00AD09C0" w:rsidP="00F07CAF">
      <w:pPr>
        <w:spacing w:after="120"/>
        <w:rPr>
          <w:rFonts w:ascii="Arial" w:hAnsi="Arial" w:cs="Arial"/>
          <w:lang w:eastAsia="cs-CZ"/>
        </w:rPr>
      </w:pPr>
    </w:p>
    <w:p w14:paraId="780DBEF4" w14:textId="42638E3A" w:rsidR="00AD09C0" w:rsidRPr="001D1A48" w:rsidRDefault="00AD09C0" w:rsidP="00F07CAF">
      <w:pPr>
        <w:spacing w:after="120"/>
        <w:rPr>
          <w:rFonts w:ascii="Arial" w:hAnsi="Arial" w:cs="Arial"/>
          <w:lang w:eastAsia="cs-CZ"/>
        </w:rPr>
      </w:pPr>
    </w:p>
    <w:p w14:paraId="00541D04" w14:textId="35E9E30B" w:rsidR="00AD09C0" w:rsidRPr="001D1A48" w:rsidRDefault="00AD09C0">
      <w:pPr>
        <w:rPr>
          <w:rFonts w:ascii="Arial" w:hAnsi="Arial" w:cs="Arial"/>
          <w:lang w:eastAsia="cs-CZ"/>
        </w:rPr>
      </w:pPr>
      <w:r w:rsidRPr="001D1A48">
        <w:rPr>
          <w:rFonts w:ascii="Arial" w:hAnsi="Arial" w:cs="Arial"/>
          <w:lang w:eastAsia="cs-CZ"/>
        </w:rPr>
        <w:br w:type="page"/>
      </w:r>
    </w:p>
    <w:p w14:paraId="11005BB7" w14:textId="77777777" w:rsidR="00CF019D" w:rsidRPr="001B5999" w:rsidRDefault="00CF019D" w:rsidP="00CF019D">
      <w:pPr>
        <w:spacing w:after="120"/>
        <w:rPr>
          <w:rFonts w:ascii="Arial" w:hAnsi="Arial" w:cs="Arial"/>
          <w:b/>
          <w:bCs/>
          <w:sz w:val="22"/>
          <w:szCs w:val="22"/>
          <w:lang w:eastAsia="cs-CZ"/>
        </w:rPr>
      </w:pPr>
      <w:r w:rsidRPr="001B5999">
        <w:rPr>
          <w:rFonts w:ascii="Arial" w:hAnsi="Arial" w:cs="Arial"/>
          <w:b/>
          <w:bCs/>
          <w:sz w:val="22"/>
          <w:szCs w:val="22"/>
          <w:lang w:eastAsia="cs-CZ"/>
        </w:rPr>
        <w:lastRenderedPageBreak/>
        <w:t>Příloha č. 1: Zásady provádění díla</w:t>
      </w:r>
    </w:p>
    <w:p w14:paraId="55CB28D0"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odpovídá za zajištění bezpečnosti a ochrany zdraví při práci na pracovištích a za podmínky práce, které jsi vytvořil pro splnění smluvních úkolů dle ustanovení §101 až 108 zákona č. 262/2006 sb. Zákoníku práce ve znění pozdějších předpisů a dalších navazujících právních předpisů, technologických postupů a návodů na obsluhu všech používaných technických zařízení.</w:t>
      </w:r>
    </w:p>
    <w:p w14:paraId="6DE98947"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byl objednatelem upozorněn, seznámen a bere na vědomí, že při provádění prací musí zcela a sám zajistit u sebe a i u svých zaměstnanců a spolupracovníků dodržování obecně platných předpisů bezpečnosti práce a ochrany zdraví, hygieny, požární ochrany, ochrany prostředí na pracovištích objednatele, které od objednatele protokolárně převzal. Zhotovitel byl seznámen s dokumentem BOZP – Hodnocení a analýza rizik na pracovištích objednatele.</w:t>
      </w:r>
    </w:p>
    <w:p w14:paraId="33446134"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je zcela a sám odpovědný za respektování a přijetí vlastních opatření vyplývajících z nařízení vlády č. 339/2017 Sb., kterým se stanoví způsob organizace práce a pracovních postupů, které je zaměstnavatel povinen zajistit při práci v lese, s přihlédnutím ke znění Pravidel a TOS a Kodexu bezpečného chování při práci v lese.</w:t>
      </w:r>
    </w:p>
    <w:p w14:paraId="6151DDD5"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odpovídá za informování objednavatele o výkonu kontroly a opatření orgánů, kterým přísluší výkon odborného dozoru nad bezpečností a ochranou zdraví při práci – inspekce práce a požární ochrany, kterou provádí hasičský záchranný sbor.</w:t>
      </w:r>
    </w:p>
    <w:p w14:paraId="1CB81B55"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je odpovědný za seznámení se s pokyny a informacemi ke zdolávání požárů, únikovými východy, dohodnutými signály, poskytnutí první pomoci a evakuace fyzických osob v případě mimořádných událostí, pokyny pro případ úrazu nebo jiné mimořádné události, a o všech okolnostech je povinen bezprostředně informovat objednatele.</w:t>
      </w:r>
    </w:p>
    <w:p w14:paraId="5DFD5562"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zajistí, aby jeho činnosti a práce jeho zaměstnanců se spolupracovníky, byly organizovány, koordinovány a prováděny tak, aby byli chráněni zaměstnanci objednatele či dalších dodavatelů, pokud budou touto činností nějakým způsobem dotčeni.</w:t>
      </w:r>
    </w:p>
    <w:p w14:paraId="5AC171B5"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zcela a sám odpovídá za dohodnutí se předem na zajištění bezpečnosti práce plní-li na jím převzatém pracovišti úkoly zaměstnanci více zaměstnavatelů, nebo jiné samostatně podnikající osoby. Ve spolupráci s objednatelem zajištovat koordinovaný postup při zajištění BOZP.</w:t>
      </w:r>
    </w:p>
    <w:p w14:paraId="4A34162D"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si zcela a sám při své činnosti zajistí poskytnutí první pomoci, přivolání zdravotnické záchranné služby a případně police ČR.</w:t>
      </w:r>
    </w:p>
    <w:p w14:paraId="4B43ABFE"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Při provádění prací souvisejících s plněním předmětu smlouvy odpovídá zhotovitel u sebe, u svých zaměstnanců a spolupracovníků mimo jiné zejména:</w:t>
      </w:r>
    </w:p>
    <w:p w14:paraId="7E29FB79"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odbornou a zdravotní způsobilost pro vykonávání práce,</w:t>
      </w:r>
    </w:p>
    <w:p w14:paraId="2BA146BF"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požádá odpovědného zaměstnance objednatele před zahájením prací o provedení bezpečnostních opatření, pokud by při provádění díla mohlo být ohroženo zdraví pracovníků zhotovitele nebo dalších osob, případně by mohla být ohrožena bezpečnost technických zařízení nebo budov; určeným zaměstnancem je příslušný hajný,</w:t>
      </w:r>
    </w:p>
    <w:p w14:paraId="6523D58A"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technický stav používaných strojů, automobilů, nástrojů a nářadí dle požadavků výrobců, včetně stanovených limitů pro nejvýše přípustnou hladinu hluku a vibrací i nejvýše přípustných množství emisních škodlivin ve výfukových plynech,</w:t>
      </w:r>
    </w:p>
    <w:p w14:paraId="2AC40C44"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používání odpovídajících osobních ochranných pracovních prostředků; zhotovitel vybaví sebe a další osoby, které s ním budou dílo provádět, podle rizik pro prováděné činnosti ochrannými přilbami a dalšími osobními ochrannými pracovními prostředky, pracovními oděvy a obuví, mycími, čistícími a dezinfekčními prostředky a ochrannými nápoji,</w:t>
      </w:r>
    </w:p>
    <w:p w14:paraId="3E174D38"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ve spolupráci s objednatelem zajistí povolení pro práci na veřejné komunikaci, osvětlení překážek na komunikaci, umístění upozornění pro chodce, případně dopravní značky; zajistí bezpečný průchod pro chodce (houbaři, turisti...),</w:t>
      </w:r>
    </w:p>
    <w:p w14:paraId="1EFA1FE2"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pokud zpozoruje nebezpečí, které by mohlo ohrozit zdraví nebo životy osob nebo způsobit provozní nehodu nebo poruchu technických zařízení, případně příznaky takového nebezpečí, je povinen ihned přerušit práci, oznámit to ihned určenému pracovníkovi objednatele a podle možnosti upozornit všechny osoby, které by mohli být tímto nebezpečím ohroženy; o přerušení prací musí být proveden zápis,</w:t>
      </w:r>
    </w:p>
    <w:p w14:paraId="7CA5DFF7"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lastRenderedPageBreak/>
        <w:t>zajistí způsobilou a náležitě poučenou osobu, která bude vykonávat stálý dozor po dobu prací v lese a na veřejných komunikacích při těžbě a práci strojů, při jejich pojíždění a couvání. Tato osoba se nesmí zaměstnávat něčím jiným než dozorem. Tato osoba je povinna a oprávněná vydávat pokyny k zajištění bezpečnosti práce všem osobám, které se nebezpečí vyvolané práci dotýká,</w:t>
      </w:r>
    </w:p>
    <w:p w14:paraId="028DEFC9"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před zahájením prací upozorní určeného zaměstnance objednatele na nebezpečí vyvolaná rozmístěním strojů a prováděním lesnických prací, aby mohl včas uskutečnit potřebná bezpečnostní opatření,</w:t>
      </w:r>
    </w:p>
    <w:p w14:paraId="1A34989C"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zajištění, ve smyslu nařízení vlády č. 11/2001 Sb., bezpečného ohrazení místa provádění lesních prací po celé jeho délce a šířce, až do doby ukončení prací a uvedení terénu a komunikací do bezpečného stavu,</w:t>
      </w:r>
    </w:p>
    <w:p w14:paraId="6ECF610D"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dodržování bezpečné vzdálenosti při provádění prací a za to, aby do ohrožených prostoru nevstoupila žádná jiná osoba než ta, která práce provádí; zhotovitel poučí všechny osoby, které se budou s jeho vědomím zdržovat na lesním pracovišti, že se nesmí zdržovat v nebezpečném dosahu těžby a strojů,</w:t>
      </w:r>
    </w:p>
    <w:p w14:paraId="24CB3266"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zhotovitel a další osoby, které s ním budou pracovat na díle, nesmí bez souhlasu určeného zaměstnance objednatele do prostoru jím nepřevzatého k výkonu lesních prací,</w:t>
      </w:r>
    </w:p>
    <w:p w14:paraId="22594481"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neohrožení provozu na silničních komunikacích, železničních tratí, za ochranu telefonního a elektrického vedení, produktovodů a jiného majetku, pokud jsou v dosahu v bezpečnostním pásmu prováděných prací; ruční práce v ochranném pásmu inženýrských sítí uložených pod zemí zajišťuje zhotovitel na vlastní náklad a vlastní nebezpečí,</w:t>
      </w:r>
    </w:p>
    <w:p w14:paraId="55A5CD59"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seznámení se s druhem inženýrských sítí, jejich trasami, hloubkou uložení a jejich ochrannými pásmy, seznámí na požádání zhotovitele určený odpovědný pracovník objednatele,</w:t>
      </w:r>
    </w:p>
    <w:p w14:paraId="54C3A9EB"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dodržování zásad určených výrobci pro bezpečné zacházení s přípravky na ochranu rostlin likvidaci obalů, zbytků přípravků a odpadů a za škody, jež vznikly jeho činností objednateli při aplikaci chemických přípravků v rozporu s příslušnými předpisy,</w:t>
      </w:r>
    </w:p>
    <w:p w14:paraId="715A8D5C"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používání ekologických olejů, šetrných pro životní prostředí a za zamezení úniku ropných produktů při práci a manipulaci s nimi; zhotovitel musí přečerpávat a dolévat pohonné hmoty a oleje takovým způsobem, aby nedošlo ke kontaminaci půdy; o případném úniku oleje nebo nafty bude neprodleně informovat objednatele,</w:t>
      </w:r>
    </w:p>
    <w:p w14:paraId="39EDFF54"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 xml:space="preserve">v místě označeném objednatelem ukládat hořlavé kapaliny, tj. pohonné hmoty </w:t>
      </w:r>
      <w:r w:rsidRPr="001B5999">
        <w:rPr>
          <w:rFonts w:ascii="Arial" w:hAnsi="Arial" w:cs="Arial"/>
          <w:szCs w:val="20"/>
        </w:rPr>
        <w:br/>
        <w:t>a oleje, pouze v množství potřebném pro 2 směny, a to za podmínek určených objednatelem; v místě přečerpávání hořlavých kapalin se nesmí používat otevřený oheň ani kouřit,</w:t>
      </w:r>
    </w:p>
    <w:p w14:paraId="7A690B8F"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škody na životech a zdraví lidí, životním prostředí a na majetku třetích osob, ke kterým dojde při zajišťování nebo provádění činností v důsledku nevhodných pracovních postupů nebo technologií, používání nevhodných ropných produktů, chemikálií či závadných látek a materiálů, případně nedodržením obecně platných předpisů,</w:t>
      </w:r>
    </w:p>
    <w:p w14:paraId="2AED692F"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informování objednatele a předání objednateli kopie záznamu o každém pracovním úrazu, který vypracoval ve smyslu nařízení vlády č. 494/2001 Sb. a zasílá záznam o úrazu, a to bez zbytečného odkladu, zejména po vzniku smrtelného úrazu svého zaměstnance,</w:t>
      </w:r>
    </w:p>
    <w:p w14:paraId="70E8E9D7"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za škody, které způsobí on nebo jeho spolupracovníci cestou do místa plnění, v místě plnění a v jejich bezprostředním okolí nebo cestou z místa plnění,</w:t>
      </w:r>
    </w:p>
    <w:p w14:paraId="325FDF08" w14:textId="77777777" w:rsidR="00CF019D" w:rsidRPr="001B5999" w:rsidRDefault="00CF019D" w:rsidP="00CF019D">
      <w:pPr>
        <w:pStyle w:val="Odstavecseseznamem"/>
        <w:numPr>
          <w:ilvl w:val="1"/>
          <w:numId w:val="32"/>
        </w:numPr>
        <w:ind w:left="709" w:hanging="284"/>
        <w:contextualSpacing w:val="0"/>
        <w:jc w:val="both"/>
        <w:rPr>
          <w:rFonts w:ascii="Arial" w:hAnsi="Arial" w:cs="Arial"/>
          <w:szCs w:val="20"/>
        </w:rPr>
      </w:pPr>
      <w:r w:rsidRPr="001B5999">
        <w:rPr>
          <w:rFonts w:ascii="Arial" w:hAnsi="Arial" w:cs="Arial"/>
          <w:szCs w:val="20"/>
        </w:rPr>
        <w:t>tento výčet plnění požadavků BOZP, PO a ŽP není konečný ani ucelený, zhotovitel musí plnit i další požadavky výše uvedených obecně platných předpisů zde neuvedené.</w:t>
      </w:r>
    </w:p>
    <w:p w14:paraId="22FC0E8C"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Veškerá pojištění potřebná pro výkon sjednaného předmětu uzavírá zhotovitel a je povinen doklad o tomto na požádání předložit objednateli před uzavřením smlouvy o dílo.</w:t>
      </w:r>
    </w:p>
    <w:p w14:paraId="3AC6E621" w14:textId="77777777" w:rsidR="00CF019D" w:rsidRPr="001B5999" w:rsidRDefault="00CF019D" w:rsidP="00CF019D">
      <w:pPr>
        <w:pStyle w:val="Odstavecseseznamem"/>
        <w:numPr>
          <w:ilvl w:val="0"/>
          <w:numId w:val="29"/>
        </w:numPr>
        <w:ind w:left="426" w:hanging="426"/>
        <w:contextualSpacing w:val="0"/>
        <w:jc w:val="both"/>
        <w:rPr>
          <w:rFonts w:ascii="Arial" w:hAnsi="Arial" w:cs="Arial"/>
          <w:szCs w:val="20"/>
        </w:rPr>
      </w:pPr>
      <w:r w:rsidRPr="001B5999">
        <w:rPr>
          <w:rFonts w:ascii="Arial" w:hAnsi="Arial" w:cs="Arial"/>
          <w:szCs w:val="20"/>
        </w:rPr>
        <w:t>Zhotovitel bude objednatelem srozumitelně informován o rizicích vyplývajících z činnosti, nebo společné práce všech zúčastněných stran, s místy ohrožení na lesním pracovišti a o opatřeních k ochraně před jejich působením, a tyto dokumenty od každé strany převezme písemně nebo v elektronické podobě.</w:t>
      </w:r>
    </w:p>
    <w:p w14:paraId="7B774E96" w14:textId="77777777" w:rsidR="00CF019D" w:rsidRPr="001B5999" w:rsidRDefault="00CF019D" w:rsidP="00CF019D">
      <w:pPr>
        <w:autoSpaceDE w:val="0"/>
        <w:autoSpaceDN w:val="0"/>
        <w:adjustRightInd w:val="0"/>
        <w:rPr>
          <w:rFonts w:ascii="Arial" w:hAnsi="Arial" w:cs="Arial"/>
        </w:rPr>
      </w:pPr>
    </w:p>
    <w:p w14:paraId="38C72F02" w14:textId="2D1509F6" w:rsidR="001A00A9" w:rsidRPr="001D1A48" w:rsidRDefault="001A00A9" w:rsidP="00AD09C0">
      <w:pPr>
        <w:autoSpaceDE w:val="0"/>
        <w:autoSpaceDN w:val="0"/>
        <w:adjustRightInd w:val="0"/>
        <w:rPr>
          <w:rFonts w:ascii="Arial" w:hAnsi="Arial" w:cs="Arial"/>
        </w:rPr>
      </w:pPr>
    </w:p>
    <w:p w14:paraId="1B2BE415" w14:textId="77777777" w:rsidR="00FE269E" w:rsidRPr="001D1A48" w:rsidRDefault="00FE269E" w:rsidP="00AD09C0">
      <w:pPr>
        <w:autoSpaceDE w:val="0"/>
        <w:autoSpaceDN w:val="0"/>
        <w:adjustRightInd w:val="0"/>
        <w:rPr>
          <w:rFonts w:ascii="Arial" w:hAnsi="Arial" w:cs="Arial"/>
        </w:rPr>
      </w:pPr>
    </w:p>
    <w:p w14:paraId="5E0B6B62" w14:textId="1225374D" w:rsidR="00AD09C0" w:rsidRPr="001D1A48" w:rsidRDefault="00AD09C0" w:rsidP="00AD09C0">
      <w:pPr>
        <w:autoSpaceDE w:val="0"/>
        <w:autoSpaceDN w:val="0"/>
        <w:adjustRightInd w:val="0"/>
        <w:rPr>
          <w:rFonts w:ascii="Arial" w:hAnsi="Arial" w:cs="Arial"/>
        </w:rPr>
      </w:pPr>
      <w:r w:rsidRPr="001D1A48">
        <w:rPr>
          <w:rFonts w:ascii="Arial" w:hAnsi="Arial" w:cs="Arial"/>
        </w:rPr>
        <w:t>Ve Žďáře nad Sázavou dne …………..</w:t>
      </w:r>
      <w:r w:rsidRPr="001D1A48">
        <w:rPr>
          <w:rFonts w:ascii="Arial" w:hAnsi="Arial" w:cs="Arial"/>
        </w:rPr>
        <w:tab/>
      </w:r>
      <w:r w:rsidRPr="001D1A48">
        <w:rPr>
          <w:rFonts w:ascii="Arial" w:hAnsi="Arial" w:cs="Arial"/>
        </w:rPr>
        <w:tab/>
        <w:t xml:space="preserve">V </w:t>
      </w:r>
      <w:r w:rsidRPr="001D1A48">
        <w:rPr>
          <w:rFonts w:ascii="Arial" w:hAnsi="Arial" w:cs="Arial"/>
          <w:highlight w:val="cyan"/>
        </w:rPr>
        <w:t>………………………</w:t>
      </w:r>
      <w:r w:rsidRPr="001D1A48">
        <w:rPr>
          <w:rFonts w:ascii="Arial" w:hAnsi="Arial" w:cs="Arial"/>
        </w:rPr>
        <w:t xml:space="preserve"> dne </w:t>
      </w:r>
      <w:r w:rsidRPr="001D1A48">
        <w:rPr>
          <w:rFonts w:ascii="Arial" w:hAnsi="Arial" w:cs="Arial"/>
          <w:highlight w:val="cyan"/>
        </w:rPr>
        <w:t>…………….</w:t>
      </w:r>
    </w:p>
    <w:p w14:paraId="77238955" w14:textId="7DD9B891" w:rsidR="00AD09C0" w:rsidRPr="001D1A48" w:rsidRDefault="00AD09C0" w:rsidP="00AD09C0">
      <w:pPr>
        <w:rPr>
          <w:rFonts w:ascii="Arial" w:hAnsi="Arial" w:cs="Arial"/>
        </w:rPr>
      </w:pPr>
    </w:p>
    <w:p w14:paraId="248A82B2" w14:textId="77777777" w:rsidR="00FE269E" w:rsidRPr="001D1A48" w:rsidRDefault="00FE269E" w:rsidP="00AD09C0">
      <w:pPr>
        <w:rPr>
          <w:rFonts w:ascii="Arial" w:hAnsi="Arial" w:cs="Arial"/>
        </w:rPr>
      </w:pPr>
    </w:p>
    <w:p w14:paraId="5C79F6B1" w14:textId="77777777" w:rsidR="00AD09C0" w:rsidRPr="001D1A48" w:rsidRDefault="00AD09C0" w:rsidP="00AD09C0">
      <w:pPr>
        <w:rPr>
          <w:rFonts w:ascii="Arial" w:hAnsi="Arial" w:cs="Arial"/>
        </w:rPr>
      </w:pPr>
    </w:p>
    <w:p w14:paraId="4DF9C6D5" w14:textId="77777777" w:rsidR="00AD09C0" w:rsidRPr="001D1A48" w:rsidRDefault="00AD09C0" w:rsidP="00AD09C0">
      <w:pPr>
        <w:rPr>
          <w:rFonts w:ascii="Arial" w:hAnsi="Arial" w:cs="Arial"/>
        </w:rPr>
      </w:pPr>
      <w:r w:rsidRPr="001D1A48">
        <w:rPr>
          <w:rFonts w:ascii="Arial" w:hAnsi="Arial" w:cs="Arial"/>
        </w:rPr>
        <w:t>za objednatele</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t>za zhotovitele:</w:t>
      </w:r>
    </w:p>
    <w:p w14:paraId="024DADC1" w14:textId="77777777" w:rsidR="00AD09C0" w:rsidRPr="001D1A48" w:rsidRDefault="00AD09C0" w:rsidP="00AD09C0">
      <w:pPr>
        <w:rPr>
          <w:rFonts w:ascii="Arial" w:hAnsi="Arial" w:cs="Arial"/>
        </w:rPr>
      </w:pPr>
      <w:r w:rsidRPr="001D1A48">
        <w:rPr>
          <w:rFonts w:ascii="Arial" w:hAnsi="Arial" w:cs="Arial"/>
          <w:b/>
          <w:bCs/>
        </w:rPr>
        <w:t>Ing. Petr Scheib, MBA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r w:rsidRPr="001D1A48">
        <w:rPr>
          <w:rFonts w:ascii="Arial" w:hAnsi="Arial" w:cs="Arial"/>
        </w:rPr>
        <w:tab/>
      </w:r>
      <w:r w:rsidRPr="001D1A48">
        <w:rPr>
          <w:rFonts w:ascii="Arial" w:hAnsi="Arial" w:cs="Arial"/>
        </w:rPr>
        <w:tab/>
      </w:r>
    </w:p>
    <w:p w14:paraId="790F6674" w14:textId="3EB727A3" w:rsidR="00AD09C0" w:rsidRPr="001D1A48" w:rsidRDefault="00AD09C0" w:rsidP="00AD09C0">
      <w:pPr>
        <w:rPr>
          <w:rFonts w:ascii="Arial" w:hAnsi="Arial" w:cs="Arial"/>
        </w:rPr>
      </w:pPr>
      <w:r w:rsidRPr="001D1A48">
        <w:rPr>
          <w:rFonts w:ascii="Arial" w:hAnsi="Arial" w:cs="Arial"/>
        </w:rPr>
        <w:t>Prokura</w:t>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rPr>
        <w:tab/>
      </w:r>
      <w:r w:rsidRPr="001D1A48">
        <w:rPr>
          <w:rFonts w:ascii="Arial" w:hAnsi="Arial" w:cs="Arial"/>
          <w:highlight w:val="cyan"/>
        </w:rPr>
        <w:t>…………………….</w:t>
      </w:r>
    </w:p>
    <w:sectPr w:rsidR="00AD09C0" w:rsidRPr="001D1A4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62224" w14:textId="77777777" w:rsidR="00F0396C" w:rsidRDefault="00F0396C" w:rsidP="00A30D37">
      <w:r>
        <w:separator/>
      </w:r>
    </w:p>
  </w:endnote>
  <w:endnote w:type="continuationSeparator" w:id="0">
    <w:p w14:paraId="7B5D2E6B" w14:textId="77777777" w:rsidR="00F0396C" w:rsidRDefault="00F0396C" w:rsidP="00A30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4691038"/>
      <w:docPartObj>
        <w:docPartGallery w:val="Page Numbers (Bottom of Page)"/>
        <w:docPartUnique/>
      </w:docPartObj>
    </w:sdtPr>
    <w:sdtEndPr>
      <w:rPr>
        <w:rFonts w:ascii="Calibri" w:hAnsi="Calibri" w:cs="Calibri"/>
      </w:rPr>
    </w:sdtEndPr>
    <w:sdtContent>
      <w:p w14:paraId="19DA332E" w14:textId="53F673E8" w:rsidR="00A30D37" w:rsidRPr="00A30D37" w:rsidRDefault="00A30D37" w:rsidP="00A30D37">
        <w:pPr>
          <w:pStyle w:val="Zpat"/>
          <w:jc w:val="right"/>
          <w:rPr>
            <w:rFonts w:ascii="Calibri" w:hAnsi="Calibri" w:cs="Calibri"/>
          </w:rPr>
        </w:pPr>
        <w:r w:rsidRPr="00A30D37">
          <w:rPr>
            <w:rFonts w:ascii="Calibri" w:hAnsi="Calibri" w:cs="Calibri"/>
          </w:rPr>
          <w:fldChar w:fldCharType="begin"/>
        </w:r>
        <w:r w:rsidRPr="00A30D37">
          <w:rPr>
            <w:rFonts w:ascii="Calibri" w:hAnsi="Calibri" w:cs="Calibri"/>
          </w:rPr>
          <w:instrText>PAGE   \* MERGEFORMAT</w:instrText>
        </w:r>
        <w:r w:rsidRPr="00A30D37">
          <w:rPr>
            <w:rFonts w:ascii="Calibri" w:hAnsi="Calibri" w:cs="Calibri"/>
          </w:rPr>
          <w:fldChar w:fldCharType="separate"/>
        </w:r>
        <w:r w:rsidRPr="00A30D37">
          <w:rPr>
            <w:rFonts w:ascii="Calibri" w:hAnsi="Calibri" w:cs="Calibri"/>
          </w:rPr>
          <w:t>2</w:t>
        </w:r>
        <w:r w:rsidRPr="00A30D37">
          <w:rPr>
            <w:rFonts w:ascii="Calibri" w:hAnsi="Calibri" w:cs="Calibri"/>
          </w:rPr>
          <w:fldChar w:fldCharType="end"/>
        </w:r>
        <w:r w:rsidRPr="00A30D37">
          <w:rPr>
            <w:rFonts w:ascii="Calibri" w:hAnsi="Calibri" w:cs="Calibri"/>
          </w:rPr>
          <w:t xml:space="preserve"> / </w:t>
        </w:r>
        <w:r w:rsidRPr="00A30D37">
          <w:rPr>
            <w:rFonts w:ascii="Calibri" w:hAnsi="Calibri" w:cs="Calibri"/>
          </w:rPr>
          <w:fldChar w:fldCharType="begin"/>
        </w:r>
        <w:r w:rsidRPr="00A30D37">
          <w:rPr>
            <w:rFonts w:ascii="Calibri" w:hAnsi="Calibri" w:cs="Calibri"/>
          </w:rPr>
          <w:instrText xml:space="preserve"> NUMPAGES   \* MERGEFORMAT </w:instrText>
        </w:r>
        <w:r w:rsidRPr="00A30D37">
          <w:rPr>
            <w:rFonts w:ascii="Calibri" w:hAnsi="Calibri" w:cs="Calibri"/>
          </w:rPr>
          <w:fldChar w:fldCharType="separate"/>
        </w:r>
        <w:r w:rsidRPr="00A30D37">
          <w:rPr>
            <w:rFonts w:ascii="Calibri" w:hAnsi="Calibri" w:cs="Calibri"/>
            <w:noProof/>
          </w:rPr>
          <w:t>10</w:t>
        </w:r>
        <w:r w:rsidRPr="00A30D37">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7AB4C" w14:textId="77777777" w:rsidR="00F0396C" w:rsidRDefault="00F0396C" w:rsidP="00A30D37">
      <w:r>
        <w:separator/>
      </w:r>
    </w:p>
  </w:footnote>
  <w:footnote w:type="continuationSeparator" w:id="0">
    <w:p w14:paraId="7D7AF7D6" w14:textId="77777777" w:rsidR="00F0396C" w:rsidRDefault="00F0396C" w:rsidP="00A30D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DE0EA5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87513617" o:spid="_x0000_i1025" type="#_x0000_t75" style="width:11.25pt;height:13.5pt;visibility:visible;mso-wrap-style:square">
            <v:imagedata r:id="rId1" o:title=""/>
          </v:shape>
        </w:pict>
      </mc:Choice>
      <mc:Fallback>
        <w:drawing>
          <wp:inline distT="0" distB="0" distL="0" distR="0" wp14:anchorId="71873D2A">
            <wp:extent cx="142875" cy="171450"/>
            <wp:effectExtent l="0" t="0" r="0" b="0"/>
            <wp:docPr id="1087513617" name="Obrázek 1087513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7145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CE72A8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A09F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1E3F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3EE4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EE7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2D5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8E9B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64C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A808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EAE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D28FD"/>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CAE230D"/>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6A598C"/>
    <w:multiLevelType w:val="hybridMultilevel"/>
    <w:tmpl w:val="2472B256"/>
    <w:lvl w:ilvl="0" w:tplc="4D66CF96">
      <w:start w:val="1"/>
      <w:numFmt w:val="bullet"/>
      <w:lvlText w:val="-"/>
      <w:lvlJc w:val="left"/>
      <w:pPr>
        <w:ind w:left="720" w:hanging="360"/>
      </w:pPr>
      <w:rPr>
        <w:rFonts w:ascii="Trebuchet MS" w:eastAsia="Trebuchet MS" w:hAnsi="Trebuchet MS" w:cstheme="minorBidi" w:hint="default"/>
        <w:color w:val="auto"/>
        <w:sz w:val="28"/>
        <w:szCs w:val="28"/>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AF028A"/>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132C47"/>
    <w:multiLevelType w:val="hybridMultilevel"/>
    <w:tmpl w:val="15DC0494"/>
    <w:lvl w:ilvl="0" w:tplc="FFFFFFFF">
      <w:start w:val="1"/>
      <w:numFmt w:val="bullet"/>
      <w:lvlText w:val="-"/>
      <w:lvlJc w:val="left"/>
      <w:pPr>
        <w:ind w:left="720" w:hanging="360"/>
      </w:pPr>
      <w:rPr>
        <w:rFonts w:ascii="Trebuchet MS" w:eastAsia="Trebuchet MS" w:hAnsi="Trebuchet MS" w:cstheme="minorBidi" w:hint="default"/>
        <w:color w:val="auto"/>
        <w:sz w:val="28"/>
        <w:szCs w:val="28"/>
      </w:rPr>
    </w:lvl>
    <w:lvl w:ilvl="1" w:tplc="9FB09406">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pStyle w:val="PODNADPIS1"/>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F1D7428"/>
    <w:multiLevelType w:val="hybridMultilevel"/>
    <w:tmpl w:val="3CB8B7B8"/>
    <w:lvl w:ilvl="0" w:tplc="0405000F">
      <w:start w:val="1"/>
      <w:numFmt w:val="decimal"/>
      <w:lvlText w:val="%1."/>
      <w:lvlJc w:val="left"/>
      <w:pPr>
        <w:ind w:left="720" w:hanging="360"/>
      </w:pPr>
      <w:rPr>
        <w:rFonts w:hint="default"/>
      </w:rPr>
    </w:lvl>
    <w:lvl w:ilvl="1" w:tplc="9FB09406">
      <w:numFmt w:val="bullet"/>
      <w:lvlText w:val="-"/>
      <w:lvlJc w:val="left"/>
      <w:pPr>
        <w:ind w:left="1440" w:hanging="36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F2B5B"/>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19775A"/>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171324"/>
    <w:multiLevelType w:val="hybridMultilevel"/>
    <w:tmpl w:val="D83C15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4A129B"/>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BA4FF2"/>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E2F0340"/>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5A75C6"/>
    <w:multiLevelType w:val="hybridMultilevel"/>
    <w:tmpl w:val="35602D9C"/>
    <w:lvl w:ilvl="0" w:tplc="FFFFFFFF">
      <w:start w:val="1"/>
      <w:numFmt w:val="bullet"/>
      <w:lvlText w:val="-"/>
      <w:lvlJc w:val="left"/>
      <w:pPr>
        <w:ind w:left="720" w:hanging="360"/>
      </w:pPr>
      <w:rPr>
        <w:rFonts w:ascii="Trebuchet MS" w:eastAsia="Trebuchet MS" w:hAnsi="Trebuchet MS" w:cstheme="minorBidi" w:hint="default"/>
        <w:color w:val="auto"/>
        <w:sz w:val="28"/>
        <w:szCs w:val="28"/>
      </w:rPr>
    </w:lvl>
    <w:lvl w:ilvl="1" w:tplc="4D66CF96">
      <w:start w:val="1"/>
      <w:numFmt w:val="bullet"/>
      <w:lvlText w:val="-"/>
      <w:lvlJc w:val="left"/>
      <w:pPr>
        <w:ind w:left="1440" w:hanging="360"/>
      </w:pPr>
      <w:rPr>
        <w:rFonts w:ascii="Trebuchet MS" w:eastAsia="Trebuchet MS" w:hAnsi="Trebuchet MS" w:cstheme="minorBidi" w:hint="default"/>
        <w:color w:val="auto"/>
        <w:sz w:val="28"/>
        <w:szCs w:val="2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880551D"/>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AD696C"/>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657C91"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936892"/>
    <w:multiLevelType w:val="multilevel"/>
    <w:tmpl w:val="106A1300"/>
    <w:lvl w:ilvl="0">
      <w:start w:val="1"/>
      <w:numFmt w:val="decimal"/>
      <w:pStyle w:val="Odrkysmezer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DB97F02"/>
    <w:multiLevelType w:val="hybridMultilevel"/>
    <w:tmpl w:val="D83C1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430633">
    <w:abstractNumId w:val="27"/>
  </w:num>
  <w:num w:numId="2" w16cid:durableId="2132433061">
    <w:abstractNumId w:val="15"/>
  </w:num>
  <w:num w:numId="3" w16cid:durableId="1467119394">
    <w:abstractNumId w:val="15"/>
  </w:num>
  <w:num w:numId="4" w16cid:durableId="467169143">
    <w:abstractNumId w:val="18"/>
  </w:num>
  <w:num w:numId="5" w16cid:durableId="82646266">
    <w:abstractNumId w:val="15"/>
  </w:num>
  <w:num w:numId="6" w16cid:durableId="172111991">
    <w:abstractNumId w:val="28"/>
  </w:num>
  <w:num w:numId="7" w16cid:durableId="1563104408">
    <w:abstractNumId w:val="8"/>
  </w:num>
  <w:num w:numId="8" w16cid:durableId="779641875">
    <w:abstractNumId w:val="3"/>
  </w:num>
  <w:num w:numId="9" w16cid:durableId="1688750248">
    <w:abstractNumId w:val="2"/>
  </w:num>
  <w:num w:numId="10" w16cid:durableId="1057624869">
    <w:abstractNumId w:val="1"/>
  </w:num>
  <w:num w:numId="11" w16cid:durableId="1739747609">
    <w:abstractNumId w:val="0"/>
  </w:num>
  <w:num w:numId="12" w16cid:durableId="788859005">
    <w:abstractNumId w:val="9"/>
  </w:num>
  <w:num w:numId="13" w16cid:durableId="299001280">
    <w:abstractNumId w:val="7"/>
  </w:num>
  <w:num w:numId="14" w16cid:durableId="2137941561">
    <w:abstractNumId w:val="6"/>
  </w:num>
  <w:num w:numId="15" w16cid:durableId="1824924646">
    <w:abstractNumId w:val="5"/>
  </w:num>
  <w:num w:numId="16" w16cid:durableId="1431466718">
    <w:abstractNumId w:val="4"/>
  </w:num>
  <w:num w:numId="17" w16cid:durableId="1966081073">
    <w:abstractNumId w:val="20"/>
  </w:num>
  <w:num w:numId="18" w16cid:durableId="1800876535">
    <w:abstractNumId w:val="17"/>
  </w:num>
  <w:num w:numId="19" w16cid:durableId="1292785671">
    <w:abstractNumId w:val="22"/>
  </w:num>
  <w:num w:numId="20" w16cid:durableId="65038867">
    <w:abstractNumId w:val="21"/>
  </w:num>
  <w:num w:numId="21" w16cid:durableId="1634863976">
    <w:abstractNumId w:val="23"/>
  </w:num>
  <w:num w:numId="22" w16cid:durableId="486092172">
    <w:abstractNumId w:val="13"/>
  </w:num>
  <w:num w:numId="23" w16cid:durableId="2000033904">
    <w:abstractNumId w:val="25"/>
  </w:num>
  <w:num w:numId="24" w16cid:durableId="697043719">
    <w:abstractNumId w:val="26"/>
  </w:num>
  <w:num w:numId="25" w16cid:durableId="1346859641">
    <w:abstractNumId w:val="11"/>
  </w:num>
  <w:num w:numId="26" w16cid:durableId="965697963">
    <w:abstractNumId w:val="29"/>
  </w:num>
  <w:num w:numId="27" w16cid:durableId="711922653">
    <w:abstractNumId w:val="10"/>
  </w:num>
  <w:num w:numId="28" w16cid:durableId="118768734">
    <w:abstractNumId w:val="19"/>
  </w:num>
  <w:num w:numId="29" w16cid:durableId="183591514">
    <w:abstractNumId w:val="16"/>
  </w:num>
  <w:num w:numId="30" w16cid:durableId="960889242">
    <w:abstractNumId w:val="12"/>
  </w:num>
  <w:num w:numId="31" w16cid:durableId="128936970">
    <w:abstractNumId w:val="24"/>
  </w:num>
  <w:num w:numId="32" w16cid:durableId="15984433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B8F"/>
    <w:rsid w:val="00011720"/>
    <w:rsid w:val="00085F27"/>
    <w:rsid w:val="0009441A"/>
    <w:rsid w:val="000A3D2A"/>
    <w:rsid w:val="000F11B3"/>
    <w:rsid w:val="000F42AB"/>
    <w:rsid w:val="0012195C"/>
    <w:rsid w:val="001A00A9"/>
    <w:rsid w:val="001A4223"/>
    <w:rsid w:val="001D1A48"/>
    <w:rsid w:val="001D2F46"/>
    <w:rsid w:val="001E5BD7"/>
    <w:rsid w:val="0024535C"/>
    <w:rsid w:val="002A3E8C"/>
    <w:rsid w:val="002C28F0"/>
    <w:rsid w:val="002F744B"/>
    <w:rsid w:val="00312701"/>
    <w:rsid w:val="0032667A"/>
    <w:rsid w:val="003574A8"/>
    <w:rsid w:val="00362FC2"/>
    <w:rsid w:val="00397B8F"/>
    <w:rsid w:val="00431ED0"/>
    <w:rsid w:val="00452959"/>
    <w:rsid w:val="004D303E"/>
    <w:rsid w:val="004F7B76"/>
    <w:rsid w:val="005B1A09"/>
    <w:rsid w:val="005E2971"/>
    <w:rsid w:val="00623D17"/>
    <w:rsid w:val="00630B91"/>
    <w:rsid w:val="00636E26"/>
    <w:rsid w:val="00636F64"/>
    <w:rsid w:val="006402B8"/>
    <w:rsid w:val="006A0389"/>
    <w:rsid w:val="006A438A"/>
    <w:rsid w:val="00713490"/>
    <w:rsid w:val="0075717C"/>
    <w:rsid w:val="0086220A"/>
    <w:rsid w:val="008A10A4"/>
    <w:rsid w:val="008F510B"/>
    <w:rsid w:val="009624A9"/>
    <w:rsid w:val="00970F7F"/>
    <w:rsid w:val="009925E2"/>
    <w:rsid w:val="00993503"/>
    <w:rsid w:val="009C4EE1"/>
    <w:rsid w:val="009E6A14"/>
    <w:rsid w:val="00A150A2"/>
    <w:rsid w:val="00A30D37"/>
    <w:rsid w:val="00A42D7F"/>
    <w:rsid w:val="00A91657"/>
    <w:rsid w:val="00A91D26"/>
    <w:rsid w:val="00AA609E"/>
    <w:rsid w:val="00AD09C0"/>
    <w:rsid w:val="00B71433"/>
    <w:rsid w:val="00BB39E4"/>
    <w:rsid w:val="00BC60A1"/>
    <w:rsid w:val="00BE38BC"/>
    <w:rsid w:val="00C43F37"/>
    <w:rsid w:val="00C73434"/>
    <w:rsid w:val="00CF019D"/>
    <w:rsid w:val="00D0406D"/>
    <w:rsid w:val="00D158D6"/>
    <w:rsid w:val="00D2136B"/>
    <w:rsid w:val="00D77180"/>
    <w:rsid w:val="00DA5C31"/>
    <w:rsid w:val="00DD60EC"/>
    <w:rsid w:val="00E5087D"/>
    <w:rsid w:val="00E769A9"/>
    <w:rsid w:val="00F0396C"/>
    <w:rsid w:val="00F07CAF"/>
    <w:rsid w:val="00F2267B"/>
    <w:rsid w:val="00F4112E"/>
    <w:rsid w:val="00F4351B"/>
    <w:rsid w:val="00F45A29"/>
    <w:rsid w:val="00FE2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592A32"/>
  <w15:chartTrackingRefBased/>
  <w15:docId w15:val="{57D64437-8B99-4FA6-9B30-2813D660C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qFormat/>
    <w:rsid w:val="00A150A2"/>
    <w:rPr>
      <w:color w:val="404040" w:themeColor="text1"/>
    </w:rPr>
  </w:style>
  <w:style w:type="paragraph" w:styleId="Nadpis1">
    <w:name w:val="heading 1"/>
    <w:basedOn w:val="Normln"/>
    <w:next w:val="Normln"/>
    <w:link w:val="Nadpis1Char"/>
    <w:uiPriority w:val="9"/>
    <w:rsid w:val="00630B91"/>
    <w:pPr>
      <w:keepNext/>
      <w:keepLines/>
      <w:spacing w:before="240"/>
      <w:outlineLvl w:val="0"/>
    </w:pPr>
    <w:rPr>
      <w:rFonts w:asciiTheme="majorHAnsi" w:eastAsiaTheme="majorEastAsia" w:hAnsiTheme="majorHAnsi" w:cstheme="majorBidi"/>
      <w:color w:val="017BA9" w:themeColor="accent1" w:themeShade="BF"/>
      <w:sz w:val="32"/>
      <w:szCs w:val="32"/>
    </w:rPr>
  </w:style>
  <w:style w:type="paragraph" w:styleId="Nadpis2">
    <w:name w:val="heading 2"/>
    <w:basedOn w:val="Normln"/>
    <w:next w:val="Normln"/>
    <w:link w:val="Nadpis2Char"/>
    <w:uiPriority w:val="9"/>
    <w:semiHidden/>
    <w:unhideWhenUsed/>
    <w:rsid w:val="000F42AB"/>
    <w:pPr>
      <w:keepNext/>
      <w:keepLines/>
      <w:spacing w:before="40"/>
      <w:outlineLvl w:val="1"/>
    </w:pPr>
    <w:rPr>
      <w:rFonts w:asciiTheme="majorHAnsi" w:eastAsiaTheme="majorEastAsia" w:hAnsiTheme="majorHAnsi" w:cstheme="majorBidi"/>
      <w:color w:val="017BA9"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30B91"/>
    <w:rPr>
      <w:rFonts w:asciiTheme="majorHAnsi" w:eastAsiaTheme="majorEastAsia" w:hAnsiTheme="majorHAnsi" w:cstheme="majorBidi"/>
      <w:color w:val="017BA9" w:themeColor="accent1" w:themeShade="BF"/>
      <w:sz w:val="32"/>
      <w:szCs w:val="32"/>
    </w:rPr>
  </w:style>
  <w:style w:type="paragraph" w:customStyle="1" w:styleId="Odrkysmezerami">
    <w:name w:val="Odrážky s mezerami"/>
    <w:basedOn w:val="Bezmezer"/>
    <w:uiPriority w:val="1"/>
    <w:qFormat/>
    <w:rsid w:val="000F42AB"/>
    <w:pPr>
      <w:numPr>
        <w:numId w:val="6"/>
      </w:numPr>
      <w:spacing w:after="120"/>
      <w:ind w:left="357" w:hanging="357"/>
      <w:contextualSpacing/>
    </w:pPr>
    <w:rPr>
      <w:rFonts w:eastAsiaTheme="minorEastAsia"/>
      <w:color w:val="404040"/>
      <w:szCs w:val="22"/>
    </w:rPr>
  </w:style>
  <w:style w:type="paragraph" w:styleId="Bezmezer">
    <w:name w:val="No Spacing"/>
    <w:aliases w:val="Odrážky"/>
    <w:uiPriority w:val="1"/>
    <w:qFormat/>
    <w:rsid w:val="00A150A2"/>
    <w:pPr>
      <w:numPr>
        <w:numId w:val="1"/>
      </w:numPr>
    </w:pPr>
    <w:rPr>
      <w:color w:val="404040" w:themeColor="text1"/>
    </w:rPr>
  </w:style>
  <w:style w:type="paragraph" w:styleId="Odstavecseseznamem">
    <w:name w:val="List Paragraph"/>
    <w:basedOn w:val="Normln"/>
    <w:link w:val="OdstavecseseznamemChar"/>
    <w:uiPriority w:val="34"/>
    <w:qFormat/>
    <w:rsid w:val="000F42AB"/>
    <w:pPr>
      <w:spacing w:after="120"/>
      <w:ind w:left="720"/>
      <w:contextualSpacing/>
    </w:pPr>
    <w:rPr>
      <w:rFonts w:eastAsiaTheme="minorEastAsia"/>
      <w:color w:val="404040"/>
      <w:szCs w:val="22"/>
      <w:lang w:eastAsia="cs-CZ"/>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Nadpis2"/>
    <w:next w:val="Normln"/>
    <w:link w:val="PODNADPIS1Char"/>
    <w:qFormat/>
    <w:rsid w:val="00A150A2"/>
    <w:pPr>
      <w:numPr>
        <w:ilvl w:val="1"/>
        <w:numId w:val="5"/>
      </w:numPr>
      <w:spacing w:before="0" w:after="120"/>
    </w:pPr>
    <w:rPr>
      <w:b/>
      <w:bCs/>
      <w:caps/>
      <w:color w:val="657C91" w:themeColor="accent4"/>
      <w:sz w:val="22"/>
      <w:lang w:eastAsia="cs-CZ"/>
    </w:rPr>
  </w:style>
  <w:style w:type="character" w:customStyle="1" w:styleId="PODNADPIS1Char">
    <w:name w:val="PODNADPIS 1 Char"/>
    <w:basedOn w:val="OdstavecseseznamemChar"/>
    <w:link w:val="PODNADPIS1"/>
    <w:rsid w:val="00A150A2"/>
    <w:rPr>
      <w:rFonts w:asciiTheme="majorHAnsi" w:eastAsiaTheme="majorEastAsia" w:hAnsiTheme="majorHAnsi" w:cstheme="majorBidi"/>
      <w:b/>
      <w:bCs/>
      <w:caps/>
      <w:color w:val="657C91" w:themeColor="accent4"/>
      <w:sz w:val="22"/>
      <w:szCs w:val="26"/>
      <w:lang w:eastAsia="cs-CZ"/>
    </w:rPr>
  </w:style>
  <w:style w:type="character" w:customStyle="1" w:styleId="Nadpis2Char">
    <w:name w:val="Nadpis 2 Char"/>
    <w:basedOn w:val="Standardnpsmoodstavce"/>
    <w:link w:val="Nadpis2"/>
    <w:uiPriority w:val="9"/>
    <w:semiHidden/>
    <w:rsid w:val="000F42AB"/>
    <w:rPr>
      <w:rFonts w:asciiTheme="majorHAnsi" w:eastAsiaTheme="majorEastAsia" w:hAnsiTheme="majorHAnsi" w:cstheme="majorBidi"/>
      <w:color w:val="017BA9"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5"/>
      </w:numPr>
      <w:outlineLvl w:val="2"/>
    </w:pPr>
  </w:style>
  <w:style w:type="character" w:customStyle="1" w:styleId="PODNADPIS2Char">
    <w:name w:val="PODNADPIS 2 Char"/>
    <w:basedOn w:val="OdstavecseseznamemChar"/>
    <w:link w:val="PODNADPIS2"/>
    <w:rsid w:val="000F42AB"/>
    <w:rPr>
      <w:rFonts w:asciiTheme="minorHAnsi" w:eastAsiaTheme="minorEastAsia" w:hAnsiTheme="minorHAnsi"/>
      <w:color w:val="404040"/>
      <w:szCs w:val="22"/>
      <w:lang w:eastAsia="cs-CZ"/>
    </w:rPr>
  </w:style>
  <w:style w:type="paragraph" w:styleId="Seznam">
    <w:name w:val="List"/>
    <w:basedOn w:val="Normln"/>
    <w:uiPriority w:val="99"/>
    <w:semiHidden/>
    <w:unhideWhenUsed/>
    <w:rsid w:val="000F42AB"/>
    <w:pPr>
      <w:spacing w:after="120"/>
      <w:ind w:left="283" w:hanging="283"/>
      <w:contextualSpacing/>
    </w:pPr>
    <w:rPr>
      <w:rFonts w:eastAsiaTheme="minorEastAsia"/>
      <w:color w:val="404040"/>
      <w:szCs w:val="22"/>
      <w:lang w:eastAsia="cs-CZ"/>
    </w:rPr>
  </w:style>
  <w:style w:type="paragraph" w:customStyle="1" w:styleId="SeznamVet">
    <w:name w:val="Seznam/Výčet"/>
    <w:basedOn w:val="Seznam"/>
    <w:uiPriority w:val="1"/>
    <w:qFormat/>
    <w:rsid w:val="000F42AB"/>
    <w:pPr>
      <w:numPr>
        <w:numId w:val="4"/>
      </w:numPr>
    </w:pPr>
  </w:style>
  <w:style w:type="paragraph" w:customStyle="1" w:styleId="NADPISBDO1">
    <w:name w:val="NADPIS BDO 1"/>
    <w:basedOn w:val="Odstavecseseznamem"/>
    <w:next w:val="Normln"/>
    <w:link w:val="NADPISBDO1Char"/>
    <w:qFormat/>
    <w:rsid w:val="00A150A2"/>
    <w:pPr>
      <w:numPr>
        <w:numId w:val="5"/>
      </w:numPr>
      <w:contextualSpacing w:val="0"/>
      <w:outlineLvl w:val="0"/>
    </w:pPr>
    <w:rPr>
      <w:b/>
      <w:caps/>
      <w:color w:val="ED1A3B" w:themeColor="text2"/>
      <w:sz w:val="24"/>
    </w:rPr>
  </w:style>
  <w:style w:type="character" w:customStyle="1" w:styleId="NADPISBDO1Char">
    <w:name w:val="NADPIS BDO 1 Char"/>
    <w:basedOn w:val="OdstavecseseznamemChar"/>
    <w:link w:val="NADPISBDO1"/>
    <w:rsid w:val="00A150A2"/>
    <w:rPr>
      <w:rFonts w:asciiTheme="minorHAnsi" w:eastAsiaTheme="minorEastAsia" w:hAnsiTheme="minorHAnsi"/>
      <w:b/>
      <w:caps/>
      <w:color w:val="ED1A3B" w:themeColor="text2"/>
      <w:sz w:val="24"/>
      <w:szCs w:val="22"/>
      <w:lang w:eastAsia="cs-CZ"/>
    </w:rPr>
  </w:style>
  <w:style w:type="character" w:styleId="Hypertextovodkaz">
    <w:name w:val="Hyperlink"/>
    <w:basedOn w:val="Standardnpsmoodstavce"/>
    <w:uiPriority w:val="24"/>
    <w:qFormat/>
    <w:rsid w:val="004F7B76"/>
    <w:rPr>
      <w:color w:val="218F8B" w:themeColor="background2"/>
      <w:u w:val="single"/>
    </w:rPr>
  </w:style>
  <w:style w:type="character" w:styleId="Sledovanodkaz">
    <w:name w:val="FollowedHyperlink"/>
    <w:basedOn w:val="Standardnpsmoodstavce"/>
    <w:uiPriority w:val="25"/>
    <w:qFormat/>
    <w:rsid w:val="004F7B76"/>
    <w:rPr>
      <w:color w:val="98002E" w:themeColor="accent3"/>
      <w:u w:val="single"/>
    </w:rPr>
  </w:style>
  <w:style w:type="character" w:styleId="Nevyeenzmnka">
    <w:name w:val="Unresolved Mention"/>
    <w:basedOn w:val="Standardnpsmoodstavce"/>
    <w:uiPriority w:val="99"/>
    <w:semiHidden/>
    <w:unhideWhenUsed/>
    <w:rsid w:val="00431ED0"/>
    <w:rPr>
      <w:color w:val="605E5C"/>
      <w:shd w:val="clear" w:color="auto" w:fill="E1DFDD"/>
    </w:rPr>
  </w:style>
  <w:style w:type="paragraph" w:styleId="Zhlav">
    <w:name w:val="header"/>
    <w:basedOn w:val="Normln"/>
    <w:link w:val="ZhlavChar"/>
    <w:uiPriority w:val="99"/>
    <w:unhideWhenUsed/>
    <w:rsid w:val="00A30D37"/>
    <w:pPr>
      <w:tabs>
        <w:tab w:val="center" w:pos="4536"/>
        <w:tab w:val="right" w:pos="9072"/>
      </w:tabs>
    </w:pPr>
  </w:style>
  <w:style w:type="character" w:customStyle="1" w:styleId="ZhlavChar">
    <w:name w:val="Záhlaví Char"/>
    <w:basedOn w:val="Standardnpsmoodstavce"/>
    <w:link w:val="Zhlav"/>
    <w:uiPriority w:val="99"/>
    <w:rsid w:val="00A30D37"/>
    <w:rPr>
      <w:color w:val="404040" w:themeColor="text1"/>
    </w:rPr>
  </w:style>
  <w:style w:type="paragraph" w:styleId="Zpat">
    <w:name w:val="footer"/>
    <w:basedOn w:val="Normln"/>
    <w:link w:val="ZpatChar"/>
    <w:uiPriority w:val="99"/>
    <w:unhideWhenUsed/>
    <w:rsid w:val="00A30D37"/>
    <w:pPr>
      <w:tabs>
        <w:tab w:val="center" w:pos="4536"/>
        <w:tab w:val="right" w:pos="9072"/>
      </w:tabs>
    </w:pPr>
  </w:style>
  <w:style w:type="character" w:customStyle="1" w:styleId="ZpatChar">
    <w:name w:val="Zápatí Char"/>
    <w:basedOn w:val="Standardnpsmoodstavce"/>
    <w:link w:val="Zpat"/>
    <w:uiPriority w:val="99"/>
    <w:rsid w:val="00A30D37"/>
    <w:rPr>
      <w:color w:val="40404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adek.zlesak@satt.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Word-2020">
  <a:themeElements>
    <a:clrScheme name="BDO 2017">
      <a:dk1>
        <a:srgbClr val="404040"/>
      </a:dk1>
      <a:lt1>
        <a:srgbClr val="FFFFFF"/>
      </a:lt1>
      <a:dk2>
        <a:srgbClr val="ED1A3B"/>
      </a:dk2>
      <a:lt2>
        <a:srgbClr val="218F8B"/>
      </a:lt2>
      <a:accent1>
        <a:srgbClr val="02A5E2"/>
      </a:accent1>
      <a:accent2>
        <a:srgbClr val="DF8639"/>
      </a:accent2>
      <a:accent3>
        <a:srgbClr val="98002E"/>
      </a:accent3>
      <a:accent4>
        <a:srgbClr val="657C91"/>
      </a:accent4>
      <a:accent5>
        <a:srgbClr val="E7E7E7"/>
      </a:accent5>
      <a:accent6>
        <a:srgbClr val="FFFFFF"/>
      </a:accent6>
      <a:hlink>
        <a:srgbClr val="FFFFFF"/>
      </a:hlink>
      <a:folHlink>
        <a:srgbClr val="FFFFFF"/>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3625</Words>
  <Characters>21394</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Žejšková</dc:creator>
  <cp:keywords/>
  <dc:description/>
  <cp:lastModifiedBy>Čípková Veronika</cp:lastModifiedBy>
  <cp:revision>2</cp:revision>
  <dcterms:created xsi:type="dcterms:W3CDTF">2025-03-04T05:00:00Z</dcterms:created>
  <dcterms:modified xsi:type="dcterms:W3CDTF">2025-03-04T05:00:00Z</dcterms:modified>
</cp:coreProperties>
</file>